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367" w:rsidRPr="00991B76" w:rsidRDefault="000E0367" w:rsidP="00991B76">
      <w:pPr>
        <w:pStyle w:val="Heading1"/>
        <w:jc w:val="center"/>
        <w:rPr>
          <w:b/>
        </w:rPr>
      </w:pPr>
      <w:bookmarkStart w:id="0" w:name="_GoBack"/>
      <w:bookmarkEnd w:id="0"/>
      <w:r w:rsidRPr="00991B76">
        <w:rPr>
          <w:b/>
          <w:color w:val="000000" w:themeColor="text1"/>
        </w:rPr>
        <w:t>County APD Frequently Asked Questions &amp; Answers</w:t>
      </w:r>
    </w:p>
    <w:p w:rsidR="00651B7E" w:rsidRPr="0061090B" w:rsidRDefault="00651B7E" w:rsidP="00991B76">
      <w:pPr>
        <w:pBdr>
          <w:top w:val="thinThickSmallGap" w:sz="24" w:space="1" w:color="auto"/>
          <w:left w:val="thinThickSmallGap" w:sz="24" w:space="4" w:color="auto"/>
          <w:bottom w:val="thinThickSmallGap" w:sz="24" w:space="1" w:color="auto"/>
          <w:right w:val="thinThickSmallGap" w:sz="24" w:space="4" w:color="auto"/>
        </w:pBdr>
        <w:rPr>
          <w:rFonts w:ascii="Arial" w:hAnsi="Arial" w:cs="Arial"/>
          <w:sz w:val="96"/>
          <w:szCs w:val="96"/>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72"/>
          <w:szCs w:val="72"/>
        </w:rPr>
      </w:pPr>
      <w:r w:rsidRPr="0061090B">
        <w:rPr>
          <w:rFonts w:ascii="Arial" w:hAnsi="Arial" w:cs="Arial"/>
          <w:sz w:val="72"/>
          <w:szCs w:val="72"/>
        </w:rPr>
        <w:t>Frequently Aske</w:t>
      </w:r>
      <w:smartTag w:uri="urn:schemas-microsoft-com:office:smarttags" w:element="PersonName">
        <w:r w:rsidRPr="0061090B">
          <w:rPr>
            <w:rFonts w:ascii="Arial" w:hAnsi="Arial" w:cs="Arial"/>
            <w:sz w:val="72"/>
            <w:szCs w:val="72"/>
          </w:rPr>
          <w:t>d</w:t>
        </w:r>
      </w:smartTag>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72"/>
          <w:szCs w:val="72"/>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72"/>
          <w:szCs w:val="72"/>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r w:rsidRPr="0061090B">
        <w:rPr>
          <w:rFonts w:ascii="Arial" w:hAnsi="Arial" w:cs="Arial"/>
          <w:sz w:val="96"/>
          <w:szCs w:val="96"/>
        </w:rPr>
        <w:t>Questions</w:t>
      </w: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r w:rsidRPr="0061090B">
        <w:rPr>
          <w:rFonts w:ascii="Arial" w:hAnsi="Arial" w:cs="Arial"/>
          <w:sz w:val="96"/>
          <w:szCs w:val="96"/>
        </w:rPr>
        <w:t>&amp;</w:t>
      </w: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r w:rsidRPr="0061090B">
        <w:rPr>
          <w:rFonts w:ascii="Arial" w:hAnsi="Arial" w:cs="Arial"/>
          <w:sz w:val="96"/>
          <w:szCs w:val="96"/>
        </w:rPr>
        <w:t>Answers</w:t>
      </w: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p>
    <w:p w:rsidR="00FC0C75" w:rsidRPr="0061090B" w:rsidRDefault="00FC0C75" w:rsidP="006F629C">
      <w:pPr>
        <w:ind w:left="360" w:hanging="360"/>
        <w:rPr>
          <w:rFonts w:ascii="Arial" w:hAnsi="Arial" w:cs="Arial"/>
          <w:b/>
        </w:rPr>
      </w:pPr>
    </w:p>
    <w:p w:rsidR="00FC0C75" w:rsidRPr="0061090B" w:rsidRDefault="00D45CC8" w:rsidP="006F629C">
      <w:pPr>
        <w:ind w:left="360" w:hanging="360"/>
        <w:rPr>
          <w:rFonts w:ascii="Arial" w:hAnsi="Arial" w:cs="Arial"/>
          <w:b/>
        </w:rPr>
      </w:pPr>
      <w:r w:rsidRPr="0061090B">
        <w:rPr>
          <w:rFonts w:ascii="Arial" w:hAnsi="Arial" w:cs="Arial"/>
          <w:b/>
        </w:rPr>
        <w:lastRenderedPageBreak/>
        <w:t xml:space="preserve">Q. </w:t>
      </w:r>
      <w:r w:rsidR="0061090B">
        <w:rPr>
          <w:rFonts w:ascii="Arial" w:hAnsi="Arial" w:cs="Arial"/>
          <w:b/>
        </w:rPr>
        <w:t xml:space="preserve"> </w:t>
      </w:r>
      <w:r w:rsidRPr="0061090B">
        <w:rPr>
          <w:rFonts w:ascii="Arial" w:hAnsi="Arial" w:cs="Arial"/>
        </w:rPr>
        <w:t>Where do I submit CWS APDs?</w:t>
      </w:r>
      <w:r w:rsidRPr="0061090B">
        <w:rPr>
          <w:rFonts w:ascii="Arial" w:hAnsi="Arial" w:cs="Arial"/>
          <w:b/>
        </w:rPr>
        <w:br/>
      </w:r>
    </w:p>
    <w:p w:rsidR="00D45CC8" w:rsidRPr="0061090B" w:rsidRDefault="00D45CC8" w:rsidP="006F629C">
      <w:pPr>
        <w:ind w:left="360" w:hanging="360"/>
        <w:rPr>
          <w:rFonts w:ascii="Arial" w:hAnsi="Arial" w:cs="Arial"/>
          <w:b/>
        </w:rPr>
      </w:pPr>
      <w:r w:rsidRPr="0061090B">
        <w:rPr>
          <w:rFonts w:ascii="Arial" w:hAnsi="Arial" w:cs="Arial"/>
          <w:b/>
        </w:rPr>
        <w:t xml:space="preserve">A. </w:t>
      </w:r>
      <w:r w:rsidR="0061090B">
        <w:rPr>
          <w:rFonts w:ascii="Arial" w:hAnsi="Arial" w:cs="Arial"/>
          <w:b/>
        </w:rPr>
        <w:t xml:space="preserve"> </w:t>
      </w:r>
      <w:r w:rsidRPr="0061090B">
        <w:rPr>
          <w:rFonts w:ascii="Arial" w:hAnsi="Arial" w:cs="Arial"/>
        </w:rPr>
        <w:t xml:space="preserve">CWS APDs should be submitted to the CWS Mailbox at </w:t>
      </w:r>
      <w:r w:rsidR="00105051" w:rsidRPr="00341918">
        <w:rPr>
          <w:b/>
          <w:bCs/>
        </w:rPr>
        <w:t xml:space="preserve"> </w:t>
      </w:r>
      <w:hyperlink r:id="rId7" w:history="1">
        <w:r w:rsidR="00105051" w:rsidRPr="00341918">
          <w:rPr>
            <w:rStyle w:val="Hyperlink"/>
            <w:rFonts w:ascii="&amp;quot" w:hAnsi="&amp;quot"/>
            <w:color w:val="046B99"/>
          </w:rPr>
          <w:t>CMSAdminSvcsUnit@osi.ca.gov</w:t>
        </w:r>
      </w:hyperlink>
    </w:p>
    <w:p w:rsidR="00D45CC8" w:rsidRPr="0061090B" w:rsidRDefault="00D45CC8" w:rsidP="006F629C">
      <w:pPr>
        <w:ind w:left="360" w:hanging="360"/>
        <w:rPr>
          <w:rFonts w:ascii="Arial" w:hAnsi="Arial" w:cs="Arial"/>
          <w:b/>
        </w:rPr>
      </w:pPr>
    </w:p>
    <w:p w:rsidR="00D45CC8" w:rsidRPr="0061090B" w:rsidRDefault="00D45CC8" w:rsidP="006F629C">
      <w:pPr>
        <w:ind w:left="360" w:hanging="360"/>
        <w:rPr>
          <w:rFonts w:ascii="Arial" w:hAnsi="Arial" w:cs="Arial"/>
          <w:b/>
        </w:rPr>
      </w:pPr>
      <w:r w:rsidRPr="0061090B">
        <w:rPr>
          <w:rFonts w:ascii="Arial" w:hAnsi="Arial" w:cs="Arial"/>
          <w:b/>
        </w:rPr>
        <w:t xml:space="preserve">Q. </w:t>
      </w:r>
      <w:r w:rsidR="0061090B">
        <w:rPr>
          <w:rFonts w:ascii="Arial" w:hAnsi="Arial" w:cs="Arial"/>
          <w:b/>
        </w:rPr>
        <w:t xml:space="preserve"> </w:t>
      </w:r>
      <w:r w:rsidRPr="0061090B">
        <w:rPr>
          <w:rFonts w:ascii="Arial" w:hAnsi="Arial" w:cs="Arial"/>
        </w:rPr>
        <w:t>Where do I submit SAWS APDs?</w:t>
      </w:r>
      <w:r w:rsidRPr="0061090B">
        <w:rPr>
          <w:rFonts w:ascii="Arial" w:hAnsi="Arial" w:cs="Arial"/>
          <w:b/>
        </w:rPr>
        <w:br/>
      </w:r>
    </w:p>
    <w:p w:rsidR="00D45CC8" w:rsidRDefault="00D45CC8" w:rsidP="006F629C">
      <w:pPr>
        <w:ind w:left="360" w:hanging="360"/>
        <w:rPr>
          <w:rFonts w:ascii="Arial" w:hAnsi="Arial" w:cs="Arial"/>
        </w:rPr>
      </w:pPr>
      <w:r w:rsidRPr="0061090B">
        <w:rPr>
          <w:rFonts w:ascii="Arial" w:hAnsi="Arial" w:cs="Arial"/>
          <w:b/>
        </w:rPr>
        <w:t xml:space="preserve">A. </w:t>
      </w:r>
      <w:r w:rsidR="0061090B">
        <w:rPr>
          <w:rFonts w:ascii="Arial" w:hAnsi="Arial" w:cs="Arial"/>
          <w:b/>
        </w:rPr>
        <w:t xml:space="preserve"> </w:t>
      </w:r>
      <w:r w:rsidRPr="0061090B">
        <w:rPr>
          <w:rFonts w:ascii="Arial" w:hAnsi="Arial" w:cs="Arial"/>
        </w:rPr>
        <w:t xml:space="preserve">SAWS APDs should be submitted to the SAWS Mailbox at </w:t>
      </w:r>
      <w:r w:rsidR="005130D0">
        <w:rPr>
          <w:rFonts w:ascii="Arial" w:hAnsi="Arial" w:cs="Arial"/>
        </w:rPr>
        <w:t xml:space="preserve">                              </w:t>
      </w:r>
      <w:hyperlink r:id="rId8" w:history="1">
        <w:r w:rsidR="00C47FBB" w:rsidRPr="00B2301F">
          <w:rPr>
            <w:rStyle w:val="Hyperlink"/>
            <w:rFonts w:ascii="Arial" w:hAnsi="Arial" w:cs="Arial"/>
          </w:rPr>
          <w:t>Project.Approvals@osi.ca.gov</w:t>
        </w:r>
      </w:hyperlink>
    </w:p>
    <w:p w:rsidR="00D45CC8" w:rsidRPr="0061090B" w:rsidRDefault="00D45CC8" w:rsidP="00C47FBB">
      <w:pPr>
        <w:rPr>
          <w:rFonts w:ascii="Arial" w:hAnsi="Arial" w:cs="Arial"/>
          <w:b/>
        </w:rPr>
      </w:pPr>
    </w:p>
    <w:p w:rsidR="00FC0C75" w:rsidRPr="0061090B" w:rsidRDefault="00FC0C75" w:rsidP="00C47FBB">
      <w:pPr>
        <w:rPr>
          <w:rFonts w:ascii="Arial" w:hAnsi="Arial" w:cs="Arial"/>
        </w:rPr>
      </w:pPr>
      <w:r w:rsidRPr="0061090B">
        <w:rPr>
          <w:rFonts w:ascii="Arial" w:hAnsi="Arial" w:cs="Arial"/>
          <w:b/>
        </w:rPr>
        <w:t xml:space="preserve">Q. </w:t>
      </w:r>
      <w:r w:rsidR="0061090B">
        <w:rPr>
          <w:rFonts w:ascii="Arial" w:hAnsi="Arial" w:cs="Arial"/>
          <w:b/>
        </w:rPr>
        <w:t xml:space="preserve"> </w:t>
      </w:r>
      <w:r w:rsidR="00F233EB" w:rsidRPr="0061090B">
        <w:rPr>
          <w:rFonts w:ascii="Arial" w:hAnsi="Arial" w:cs="Arial"/>
        </w:rPr>
        <w:t>How do I complete an APD</w:t>
      </w:r>
      <w:r w:rsidRPr="0061090B">
        <w:rPr>
          <w:rFonts w:ascii="Arial" w:hAnsi="Arial" w:cs="Arial"/>
        </w:rPr>
        <w:t xml:space="preserve"> for</w:t>
      </w:r>
      <w:r w:rsidR="00F233EB" w:rsidRPr="0061090B">
        <w:rPr>
          <w:rFonts w:ascii="Arial" w:hAnsi="Arial" w:cs="Arial"/>
        </w:rPr>
        <w:t xml:space="preserve"> the various types, i.e.</w:t>
      </w:r>
      <w:r w:rsidRPr="0061090B">
        <w:rPr>
          <w:rFonts w:ascii="Arial" w:hAnsi="Arial" w:cs="Arial"/>
        </w:rPr>
        <w:t xml:space="preserve"> an APD that benefits SAWS</w:t>
      </w:r>
      <w:r w:rsidR="00F233EB" w:rsidRPr="0061090B">
        <w:rPr>
          <w:rFonts w:ascii="Arial" w:hAnsi="Arial" w:cs="Arial"/>
        </w:rPr>
        <w:t xml:space="preserve">, </w:t>
      </w:r>
      <w:r w:rsidRPr="0061090B">
        <w:rPr>
          <w:rFonts w:ascii="Arial" w:hAnsi="Arial" w:cs="Arial"/>
        </w:rPr>
        <w:t>CWS/CMS</w:t>
      </w:r>
      <w:r w:rsidR="00F233EB" w:rsidRPr="0061090B">
        <w:rPr>
          <w:rFonts w:ascii="Arial" w:hAnsi="Arial" w:cs="Arial"/>
        </w:rPr>
        <w:t xml:space="preserve">, both CWS/CMS and SAWS, </w:t>
      </w:r>
      <w:r w:rsidRPr="0061090B">
        <w:rPr>
          <w:rFonts w:ascii="Arial" w:hAnsi="Arial" w:cs="Arial"/>
        </w:rPr>
        <w:t>or one that contains Generic Costs?</w:t>
      </w:r>
    </w:p>
    <w:p w:rsidR="00FC0C75" w:rsidRPr="0061090B" w:rsidRDefault="00FC0C75" w:rsidP="006F629C">
      <w:pPr>
        <w:ind w:left="360" w:hanging="360"/>
        <w:rPr>
          <w:rFonts w:ascii="Arial" w:hAnsi="Arial" w:cs="Arial"/>
          <w:b/>
        </w:rPr>
      </w:pPr>
    </w:p>
    <w:p w:rsidR="00FC0C75" w:rsidRPr="00C47FBB" w:rsidRDefault="00FC0C75" w:rsidP="00C47FBB">
      <w:pPr>
        <w:ind w:left="360" w:hanging="360"/>
        <w:rPr>
          <w:rFonts w:ascii="Arial" w:hAnsi="Arial" w:cs="Arial"/>
        </w:rPr>
      </w:pPr>
      <w:r w:rsidRPr="0061090B">
        <w:rPr>
          <w:rFonts w:ascii="Arial" w:hAnsi="Arial" w:cs="Arial"/>
          <w:b/>
        </w:rPr>
        <w:t xml:space="preserve">A. </w:t>
      </w:r>
      <w:r w:rsidRPr="0061090B">
        <w:rPr>
          <w:rFonts w:ascii="Arial" w:hAnsi="Arial" w:cs="Arial"/>
        </w:rPr>
        <w:t xml:space="preserve"> The State has provided guidance on the </w:t>
      </w:r>
      <w:r w:rsidR="00895283" w:rsidRPr="0061090B">
        <w:rPr>
          <w:rFonts w:ascii="Arial" w:hAnsi="Arial" w:cs="Arial"/>
        </w:rPr>
        <w:t>completion and s</w:t>
      </w:r>
      <w:r w:rsidRPr="0061090B">
        <w:rPr>
          <w:rFonts w:ascii="Arial" w:hAnsi="Arial" w:cs="Arial"/>
        </w:rPr>
        <w:t xml:space="preserve">ubmission of </w:t>
      </w:r>
      <w:r w:rsidR="00F233EB" w:rsidRPr="0061090B">
        <w:rPr>
          <w:rFonts w:ascii="Arial" w:hAnsi="Arial" w:cs="Arial"/>
        </w:rPr>
        <w:t>these</w:t>
      </w:r>
      <w:r w:rsidRPr="0061090B">
        <w:rPr>
          <w:rFonts w:ascii="Arial" w:hAnsi="Arial" w:cs="Arial"/>
        </w:rPr>
        <w:t xml:space="preserve"> types </w:t>
      </w:r>
      <w:r w:rsidR="005C3EDE" w:rsidRPr="0061090B">
        <w:rPr>
          <w:rFonts w:ascii="Arial" w:hAnsi="Arial" w:cs="Arial"/>
        </w:rPr>
        <w:t xml:space="preserve">of </w:t>
      </w:r>
      <w:r w:rsidRPr="0061090B">
        <w:rPr>
          <w:rFonts w:ascii="Arial" w:hAnsi="Arial" w:cs="Arial"/>
        </w:rPr>
        <w:t>APDs. The</w:t>
      </w:r>
      <w:r w:rsidR="00895283" w:rsidRPr="0061090B">
        <w:rPr>
          <w:rFonts w:ascii="Arial" w:hAnsi="Arial" w:cs="Arial"/>
        </w:rPr>
        <w:t>re</w:t>
      </w:r>
      <w:r w:rsidRPr="0061090B">
        <w:rPr>
          <w:rFonts w:ascii="Arial" w:hAnsi="Arial" w:cs="Arial"/>
        </w:rPr>
        <w:t xml:space="preserve"> </w:t>
      </w:r>
      <w:r w:rsidR="00895283" w:rsidRPr="0061090B">
        <w:rPr>
          <w:rFonts w:ascii="Arial" w:hAnsi="Arial" w:cs="Arial"/>
        </w:rPr>
        <w:t>are four types of APDs</w:t>
      </w:r>
      <w:r w:rsidR="005C3EDE" w:rsidRPr="0061090B">
        <w:rPr>
          <w:rFonts w:ascii="Arial" w:hAnsi="Arial" w:cs="Arial"/>
        </w:rPr>
        <w:t>;</w:t>
      </w:r>
      <w:r w:rsidRPr="0061090B">
        <w:rPr>
          <w:rFonts w:ascii="Arial" w:hAnsi="Arial" w:cs="Arial"/>
        </w:rPr>
        <w:t xml:space="preserve"> </w:t>
      </w:r>
      <w:r w:rsidR="00700ECC" w:rsidRPr="0061090B">
        <w:rPr>
          <w:rFonts w:ascii="Arial" w:hAnsi="Arial" w:cs="Arial"/>
        </w:rPr>
        <w:t>CWS/CMS</w:t>
      </w:r>
      <w:r w:rsidR="00895283" w:rsidRPr="0061090B">
        <w:rPr>
          <w:rFonts w:ascii="Arial" w:hAnsi="Arial" w:cs="Arial"/>
        </w:rPr>
        <w:t xml:space="preserve">, </w:t>
      </w:r>
      <w:r w:rsidRPr="0061090B">
        <w:rPr>
          <w:rFonts w:ascii="Arial" w:hAnsi="Arial" w:cs="Arial"/>
        </w:rPr>
        <w:t>Dual Approval</w:t>
      </w:r>
      <w:r w:rsidR="00895283" w:rsidRPr="0061090B">
        <w:rPr>
          <w:rFonts w:ascii="Arial" w:hAnsi="Arial" w:cs="Arial"/>
        </w:rPr>
        <w:t>, Generic, or SAWS</w:t>
      </w:r>
      <w:r w:rsidR="005C3EDE" w:rsidRPr="0061090B">
        <w:rPr>
          <w:rFonts w:ascii="Arial" w:hAnsi="Arial" w:cs="Arial"/>
        </w:rPr>
        <w:t>.</w:t>
      </w:r>
      <w:r w:rsidRPr="0061090B">
        <w:rPr>
          <w:rFonts w:ascii="Arial" w:hAnsi="Arial" w:cs="Arial"/>
        </w:rPr>
        <w:t xml:space="preserve"> To find details on </w:t>
      </w:r>
      <w:r w:rsidR="00895283" w:rsidRPr="0061090B">
        <w:rPr>
          <w:rFonts w:ascii="Arial" w:hAnsi="Arial" w:cs="Arial"/>
        </w:rPr>
        <w:t xml:space="preserve">a </w:t>
      </w:r>
      <w:r w:rsidR="00A53855" w:rsidRPr="0061090B">
        <w:rPr>
          <w:rFonts w:ascii="Arial" w:hAnsi="Arial" w:cs="Arial"/>
        </w:rPr>
        <w:t>specific types</w:t>
      </w:r>
      <w:r w:rsidRPr="0061090B">
        <w:rPr>
          <w:rFonts w:ascii="Arial" w:hAnsi="Arial" w:cs="Arial"/>
        </w:rPr>
        <w:t xml:space="preserve"> of APD</w:t>
      </w:r>
      <w:r w:rsidR="00895283" w:rsidRPr="0061090B">
        <w:rPr>
          <w:rFonts w:ascii="Arial" w:hAnsi="Arial" w:cs="Arial"/>
        </w:rPr>
        <w:t>s</w:t>
      </w:r>
      <w:r w:rsidRPr="0061090B">
        <w:rPr>
          <w:rFonts w:ascii="Arial" w:hAnsi="Arial" w:cs="Arial"/>
        </w:rPr>
        <w:t xml:space="preserve"> and further details on the </w:t>
      </w:r>
      <w:r w:rsidR="00895283" w:rsidRPr="0061090B">
        <w:rPr>
          <w:rFonts w:ascii="Arial" w:hAnsi="Arial" w:cs="Arial"/>
        </w:rPr>
        <w:t>requirements</w:t>
      </w:r>
      <w:r w:rsidR="005C3EDE" w:rsidRPr="0061090B">
        <w:rPr>
          <w:rFonts w:ascii="Arial" w:hAnsi="Arial" w:cs="Arial"/>
        </w:rPr>
        <w:t xml:space="preserve"> and</w:t>
      </w:r>
      <w:r w:rsidR="00895283" w:rsidRPr="0061090B">
        <w:rPr>
          <w:rFonts w:ascii="Arial" w:hAnsi="Arial" w:cs="Arial"/>
        </w:rPr>
        <w:t xml:space="preserve"> </w:t>
      </w:r>
      <w:r w:rsidRPr="0061090B">
        <w:rPr>
          <w:rFonts w:ascii="Arial" w:hAnsi="Arial" w:cs="Arial"/>
        </w:rPr>
        <w:t>submission</w:t>
      </w:r>
      <w:r w:rsidR="00895283" w:rsidRPr="0061090B">
        <w:rPr>
          <w:rFonts w:ascii="Arial" w:hAnsi="Arial" w:cs="Arial"/>
        </w:rPr>
        <w:t>s</w:t>
      </w:r>
      <w:r w:rsidR="005C3EDE" w:rsidRPr="0061090B">
        <w:rPr>
          <w:rFonts w:ascii="Arial" w:hAnsi="Arial" w:cs="Arial"/>
        </w:rPr>
        <w:t>,</w:t>
      </w:r>
      <w:r w:rsidRPr="0061090B">
        <w:rPr>
          <w:rFonts w:ascii="Arial" w:hAnsi="Arial" w:cs="Arial"/>
        </w:rPr>
        <w:t xml:space="preserve"> etc. go the OSI website </w:t>
      </w:r>
      <w:r w:rsidR="00A94B5E">
        <w:rPr>
          <w:rFonts w:ascii="Arial" w:hAnsi="Arial" w:cs="Arial"/>
        </w:rPr>
        <w:t xml:space="preserve">                                                                </w:t>
      </w:r>
      <w:r w:rsidR="00556A08" w:rsidRPr="0061090B">
        <w:rPr>
          <w:rFonts w:ascii="Arial" w:hAnsi="Arial" w:cs="Arial"/>
        </w:rPr>
        <w:t>@</w:t>
      </w:r>
      <w:r w:rsidR="004B179A" w:rsidRPr="0061090B">
        <w:rPr>
          <w:rFonts w:ascii="Arial" w:hAnsi="Arial" w:cs="Arial"/>
        </w:rPr>
        <w:t xml:space="preserve"> </w:t>
      </w:r>
      <w:hyperlink r:id="rId9" w:history="1">
        <w:r w:rsidR="00C47FBB" w:rsidRPr="00B2301F">
          <w:rPr>
            <w:rStyle w:val="Hyperlink"/>
          </w:rPr>
          <w:t>https://www.osi.ca.gov/County_APD_Process.html</w:t>
        </w:r>
      </w:hyperlink>
    </w:p>
    <w:p w:rsidR="004B179A" w:rsidRPr="0061090B" w:rsidRDefault="004B179A" w:rsidP="00C47FBB">
      <w:pPr>
        <w:rPr>
          <w:rFonts w:ascii="Arial" w:hAnsi="Arial" w:cs="Arial"/>
          <w:b/>
        </w:rPr>
      </w:pPr>
    </w:p>
    <w:p w:rsidR="004B179A" w:rsidRPr="0061090B" w:rsidRDefault="004B179A" w:rsidP="004B179A">
      <w:pPr>
        <w:rPr>
          <w:rFonts w:ascii="Arial" w:hAnsi="Arial" w:cs="Arial"/>
        </w:rPr>
      </w:pPr>
      <w:r w:rsidRPr="0061090B">
        <w:rPr>
          <w:rFonts w:ascii="Arial" w:hAnsi="Arial" w:cs="Arial"/>
          <w:b/>
        </w:rPr>
        <w:t>Q.</w:t>
      </w:r>
      <w:r w:rsidRPr="0061090B">
        <w:rPr>
          <w:rFonts w:ascii="Arial" w:hAnsi="Arial" w:cs="Arial"/>
        </w:rPr>
        <w:t xml:space="preserve">  What is the definition of “Generic”?</w:t>
      </w:r>
    </w:p>
    <w:p w:rsidR="004B179A" w:rsidRPr="0061090B" w:rsidRDefault="004B179A" w:rsidP="004B179A">
      <w:pPr>
        <w:pStyle w:val="NormalWeb"/>
        <w:ind w:left="360" w:hanging="360"/>
        <w:rPr>
          <w:rFonts w:ascii="Arial" w:hAnsi="Arial" w:cs="Arial"/>
          <w:szCs w:val="20"/>
        </w:rPr>
      </w:pPr>
      <w:r w:rsidRPr="0061090B">
        <w:rPr>
          <w:rFonts w:ascii="Arial" w:hAnsi="Arial" w:cs="Arial"/>
          <w:b/>
          <w:bCs/>
          <w:szCs w:val="20"/>
        </w:rPr>
        <w:t>A.</w:t>
      </w:r>
      <w:r w:rsidRPr="0061090B">
        <w:rPr>
          <w:rFonts w:ascii="Arial" w:hAnsi="Arial" w:cs="Arial"/>
          <w:sz w:val="20"/>
          <w:szCs w:val="20"/>
        </w:rPr>
        <w:t xml:space="preserve">  </w:t>
      </w:r>
      <w:r w:rsidRPr="0061090B">
        <w:rPr>
          <w:rFonts w:ascii="Arial" w:hAnsi="Arial" w:cs="Arial"/>
          <w:szCs w:val="20"/>
        </w:rPr>
        <w:t>The same definition applies to the APD process as is found in the CWDA CEC</w:t>
      </w:r>
      <w:r w:rsidR="00BB682B">
        <w:rPr>
          <w:rFonts w:ascii="Arial" w:hAnsi="Arial" w:cs="Arial"/>
          <w:szCs w:val="20"/>
        </w:rPr>
        <w:t xml:space="preserve"> </w:t>
      </w:r>
      <w:r w:rsidRPr="0061090B">
        <w:rPr>
          <w:rFonts w:ascii="Arial" w:hAnsi="Arial" w:cs="Arial"/>
          <w:szCs w:val="20"/>
        </w:rPr>
        <w:t xml:space="preserve">Workgroup County Expense Claim Guidelines and Procedures Manual where Generic is described as follows:  </w:t>
      </w:r>
    </w:p>
    <w:p w:rsidR="00FC0C75" w:rsidRPr="0061090B" w:rsidRDefault="004B179A" w:rsidP="004B179A">
      <w:pPr>
        <w:pStyle w:val="NormalWeb"/>
        <w:ind w:left="360"/>
        <w:rPr>
          <w:rFonts w:ascii="Arial" w:hAnsi="Arial" w:cs="Arial"/>
          <w:b/>
        </w:rPr>
      </w:pPr>
      <w:r w:rsidRPr="0061090B">
        <w:rPr>
          <w:rFonts w:ascii="Arial" w:hAnsi="Arial" w:cs="Arial"/>
        </w:rPr>
        <w:t>The "Generic" function allows casework staff to time study to generic, or administrative non-casework activities.  This allows the County Agencies the organizational flexibility to utilize casework staff to provide such generic administrative support services, without having to reassign them to an administrative arm of the department.  The CEC allows for expanded use of generic as an interim "function" for the charging of support operation costs, such as space, travel, etc.  Please note that general administrative costs, including staff costs that time study to generic activities, do appear as generic costs on the CEC.  These costs should not be confused with the generic (casework) activities.</w:t>
      </w:r>
    </w:p>
    <w:p w:rsidR="00FC0C75" w:rsidRPr="0061090B" w:rsidRDefault="00FC0C75" w:rsidP="006F629C">
      <w:pPr>
        <w:ind w:left="360" w:hanging="360"/>
        <w:rPr>
          <w:rFonts w:ascii="Arial" w:hAnsi="Arial" w:cs="Arial"/>
        </w:rPr>
      </w:pPr>
      <w:r w:rsidRPr="0061090B">
        <w:rPr>
          <w:rFonts w:ascii="Arial" w:hAnsi="Arial" w:cs="Arial"/>
          <w:b/>
        </w:rPr>
        <w:t xml:space="preserve">Q. </w:t>
      </w:r>
      <w:r w:rsidR="0061090B">
        <w:rPr>
          <w:rFonts w:ascii="Arial" w:hAnsi="Arial" w:cs="Arial"/>
          <w:b/>
        </w:rPr>
        <w:t xml:space="preserve"> </w:t>
      </w:r>
      <w:r w:rsidRPr="0061090B">
        <w:rPr>
          <w:rFonts w:ascii="Arial" w:hAnsi="Arial" w:cs="Arial"/>
        </w:rPr>
        <w:t xml:space="preserve">What is a </w:t>
      </w:r>
      <w:r w:rsidR="005C3EDE" w:rsidRPr="0061090B">
        <w:rPr>
          <w:rFonts w:ascii="Arial" w:hAnsi="Arial" w:cs="Arial"/>
        </w:rPr>
        <w:t>s</w:t>
      </w:r>
      <w:r w:rsidRPr="0061090B">
        <w:rPr>
          <w:rFonts w:ascii="Arial" w:hAnsi="Arial" w:cs="Arial"/>
        </w:rPr>
        <w:t>elf</w:t>
      </w:r>
      <w:r w:rsidR="005C3EDE" w:rsidRPr="0061090B">
        <w:rPr>
          <w:rFonts w:ascii="Arial" w:hAnsi="Arial" w:cs="Arial"/>
        </w:rPr>
        <w:t>-c</w:t>
      </w:r>
      <w:r w:rsidRPr="0061090B">
        <w:rPr>
          <w:rFonts w:ascii="Arial" w:hAnsi="Arial" w:cs="Arial"/>
        </w:rPr>
        <w:t xml:space="preserve">ertification </w:t>
      </w:r>
      <w:r w:rsidR="00017C46" w:rsidRPr="0061090B">
        <w:rPr>
          <w:rFonts w:ascii="Arial" w:hAnsi="Arial" w:cs="Arial"/>
        </w:rPr>
        <w:t xml:space="preserve">document </w:t>
      </w:r>
      <w:r w:rsidRPr="0061090B">
        <w:rPr>
          <w:rFonts w:ascii="Arial" w:hAnsi="Arial" w:cs="Arial"/>
        </w:rPr>
        <w:t xml:space="preserve">and what sections of the APD can I </w:t>
      </w:r>
      <w:proofErr w:type="spellStart"/>
      <w:r w:rsidR="00895283" w:rsidRPr="0061090B">
        <w:rPr>
          <w:rFonts w:ascii="Arial" w:hAnsi="Arial" w:cs="Arial"/>
        </w:rPr>
        <w:t>self certify</w:t>
      </w:r>
      <w:proofErr w:type="spellEnd"/>
      <w:r w:rsidRPr="0061090B">
        <w:rPr>
          <w:rFonts w:ascii="Arial" w:hAnsi="Arial" w:cs="Arial"/>
        </w:rPr>
        <w:t>?</w:t>
      </w:r>
    </w:p>
    <w:p w:rsidR="00017C46" w:rsidRPr="0061090B" w:rsidRDefault="00017C46" w:rsidP="006F629C">
      <w:pPr>
        <w:ind w:left="360" w:hanging="360"/>
        <w:rPr>
          <w:rFonts w:ascii="Arial" w:hAnsi="Arial" w:cs="Arial"/>
        </w:rPr>
      </w:pPr>
    </w:p>
    <w:p w:rsidR="00A94B5E" w:rsidRDefault="00017C46" w:rsidP="006F629C">
      <w:pPr>
        <w:ind w:left="360" w:hanging="360"/>
        <w:rPr>
          <w:rFonts w:ascii="Arial" w:hAnsi="Arial" w:cs="Arial"/>
        </w:rPr>
      </w:pPr>
      <w:r w:rsidRPr="0061090B">
        <w:rPr>
          <w:rFonts w:ascii="Arial" w:hAnsi="Arial" w:cs="Arial"/>
          <w:b/>
        </w:rPr>
        <w:t>A</w:t>
      </w:r>
      <w:r w:rsidRPr="0061090B">
        <w:rPr>
          <w:rFonts w:ascii="Arial" w:hAnsi="Arial" w:cs="Arial"/>
        </w:rPr>
        <w:t xml:space="preserve">.  A </w:t>
      </w:r>
      <w:r w:rsidR="005C3EDE" w:rsidRPr="0061090B">
        <w:rPr>
          <w:rFonts w:ascii="Arial" w:hAnsi="Arial" w:cs="Arial"/>
        </w:rPr>
        <w:t>s</w:t>
      </w:r>
      <w:r w:rsidRPr="0061090B">
        <w:rPr>
          <w:rFonts w:ascii="Arial" w:hAnsi="Arial" w:cs="Arial"/>
        </w:rPr>
        <w:t>elf</w:t>
      </w:r>
      <w:r w:rsidR="005C3EDE" w:rsidRPr="0061090B">
        <w:rPr>
          <w:rFonts w:ascii="Arial" w:hAnsi="Arial" w:cs="Arial"/>
        </w:rPr>
        <w:t>-c</w:t>
      </w:r>
      <w:r w:rsidRPr="0061090B">
        <w:rPr>
          <w:rFonts w:ascii="Arial" w:hAnsi="Arial" w:cs="Arial"/>
        </w:rPr>
        <w:t xml:space="preserve">ertification document is </w:t>
      </w:r>
      <w:r w:rsidR="00556A08" w:rsidRPr="0061090B">
        <w:rPr>
          <w:rFonts w:ascii="Arial" w:hAnsi="Arial" w:cs="Arial"/>
        </w:rPr>
        <w:t xml:space="preserve">a </w:t>
      </w:r>
      <w:r w:rsidRPr="0061090B">
        <w:rPr>
          <w:rFonts w:ascii="Arial" w:hAnsi="Arial" w:cs="Arial"/>
        </w:rPr>
        <w:t xml:space="preserve">county optional document </w:t>
      </w:r>
      <w:r w:rsidR="008D5DF2" w:rsidRPr="0061090B">
        <w:rPr>
          <w:rFonts w:ascii="Arial" w:hAnsi="Arial" w:cs="Arial"/>
        </w:rPr>
        <w:t xml:space="preserve">that may be </w:t>
      </w:r>
      <w:r w:rsidRPr="0061090B">
        <w:rPr>
          <w:rFonts w:ascii="Arial" w:hAnsi="Arial" w:cs="Arial"/>
        </w:rPr>
        <w:t>used</w:t>
      </w:r>
      <w:r w:rsidR="00123881" w:rsidRPr="0061090B">
        <w:rPr>
          <w:rFonts w:ascii="Arial" w:hAnsi="Arial" w:cs="Arial"/>
        </w:rPr>
        <w:t xml:space="preserve"> to lessen the need of </w:t>
      </w:r>
      <w:r w:rsidR="00700ECC" w:rsidRPr="0061090B">
        <w:rPr>
          <w:rFonts w:ascii="Arial" w:hAnsi="Arial" w:cs="Arial"/>
        </w:rPr>
        <w:t>providing</w:t>
      </w:r>
      <w:r w:rsidRPr="0061090B">
        <w:rPr>
          <w:rFonts w:ascii="Arial" w:hAnsi="Arial" w:cs="Arial"/>
        </w:rPr>
        <w:t xml:space="preserve"> </w:t>
      </w:r>
      <w:r w:rsidR="008D5DF2" w:rsidRPr="0061090B">
        <w:rPr>
          <w:rFonts w:ascii="Arial" w:hAnsi="Arial" w:cs="Arial"/>
        </w:rPr>
        <w:t>and/or submitting to the</w:t>
      </w:r>
      <w:r w:rsidR="00895283" w:rsidRPr="0061090B">
        <w:rPr>
          <w:rFonts w:ascii="Arial" w:hAnsi="Arial" w:cs="Arial"/>
        </w:rPr>
        <w:t xml:space="preserve"> State </w:t>
      </w:r>
      <w:r w:rsidRPr="0061090B">
        <w:rPr>
          <w:rFonts w:ascii="Arial" w:hAnsi="Arial" w:cs="Arial"/>
        </w:rPr>
        <w:t>document</w:t>
      </w:r>
      <w:r w:rsidR="00700ECC" w:rsidRPr="0061090B">
        <w:rPr>
          <w:rFonts w:ascii="Arial" w:hAnsi="Arial" w:cs="Arial"/>
        </w:rPr>
        <w:t>ation</w:t>
      </w:r>
      <w:r w:rsidRPr="0061090B">
        <w:rPr>
          <w:rFonts w:ascii="Arial" w:hAnsi="Arial" w:cs="Arial"/>
        </w:rPr>
        <w:t xml:space="preserve"> for the Cost Allocation and</w:t>
      </w:r>
      <w:r w:rsidR="00556A08" w:rsidRPr="0061090B">
        <w:rPr>
          <w:rFonts w:ascii="Arial" w:hAnsi="Arial" w:cs="Arial"/>
        </w:rPr>
        <w:t xml:space="preserve">/or </w:t>
      </w:r>
      <w:r w:rsidRPr="0061090B">
        <w:rPr>
          <w:rFonts w:ascii="Arial" w:hAnsi="Arial" w:cs="Arial"/>
        </w:rPr>
        <w:t xml:space="preserve">Procurement </w:t>
      </w:r>
      <w:r w:rsidR="00700ECC" w:rsidRPr="0061090B">
        <w:rPr>
          <w:rFonts w:ascii="Arial" w:hAnsi="Arial" w:cs="Arial"/>
        </w:rPr>
        <w:t>s</w:t>
      </w:r>
      <w:r w:rsidRPr="0061090B">
        <w:rPr>
          <w:rFonts w:ascii="Arial" w:hAnsi="Arial" w:cs="Arial"/>
        </w:rPr>
        <w:t>ections in the APD. The</w:t>
      </w:r>
      <w:r w:rsidR="00895283" w:rsidRPr="0061090B">
        <w:rPr>
          <w:rFonts w:ascii="Arial" w:hAnsi="Arial" w:cs="Arial"/>
        </w:rPr>
        <w:t xml:space="preserve"> self</w:t>
      </w:r>
      <w:r w:rsidR="005C3EDE" w:rsidRPr="0061090B">
        <w:rPr>
          <w:rFonts w:ascii="Arial" w:hAnsi="Arial" w:cs="Arial"/>
        </w:rPr>
        <w:t>-</w:t>
      </w:r>
      <w:r w:rsidR="00895283" w:rsidRPr="0061090B">
        <w:rPr>
          <w:rFonts w:ascii="Arial" w:hAnsi="Arial" w:cs="Arial"/>
        </w:rPr>
        <w:t xml:space="preserve">certification </w:t>
      </w:r>
      <w:r w:rsidR="005C3EDE" w:rsidRPr="0061090B">
        <w:rPr>
          <w:rFonts w:ascii="Arial" w:hAnsi="Arial" w:cs="Arial"/>
        </w:rPr>
        <w:t>documents allow the county to certify that the methodologies described in the APD are applied correctly and are in compliance with County, State and Federal regulations, however, a level of documentation and explanation will still be required for State review</w:t>
      </w:r>
      <w:r w:rsidR="00937F03" w:rsidRPr="0061090B">
        <w:rPr>
          <w:rFonts w:ascii="Arial" w:hAnsi="Arial" w:cs="Arial"/>
        </w:rPr>
        <w:t>.</w:t>
      </w:r>
      <w:r w:rsidR="00C3789B" w:rsidRPr="0061090B">
        <w:rPr>
          <w:rFonts w:ascii="Arial" w:hAnsi="Arial" w:cs="Arial"/>
        </w:rPr>
        <w:t xml:space="preserve"> </w:t>
      </w:r>
      <w:r w:rsidR="0061090B">
        <w:rPr>
          <w:rFonts w:ascii="Arial" w:hAnsi="Arial" w:cs="Arial"/>
        </w:rPr>
        <w:t xml:space="preserve"> </w:t>
      </w:r>
      <w:r w:rsidR="00895283" w:rsidRPr="0061090B">
        <w:rPr>
          <w:rFonts w:ascii="Arial" w:hAnsi="Arial" w:cs="Arial"/>
        </w:rPr>
        <w:t>For further details on the requirements and usage of these documents</w:t>
      </w:r>
      <w:r w:rsidR="005C3EDE" w:rsidRPr="0061090B">
        <w:rPr>
          <w:rFonts w:ascii="Arial" w:hAnsi="Arial" w:cs="Arial"/>
        </w:rPr>
        <w:t>,</w:t>
      </w:r>
      <w:r w:rsidR="00895283" w:rsidRPr="0061090B">
        <w:rPr>
          <w:rFonts w:ascii="Arial" w:hAnsi="Arial" w:cs="Arial"/>
        </w:rPr>
        <w:t xml:space="preserve"> go the OSI website </w:t>
      </w:r>
    </w:p>
    <w:p w:rsidR="00017C46" w:rsidRPr="0061090B" w:rsidRDefault="00A94B5E" w:rsidP="006F629C">
      <w:pPr>
        <w:ind w:left="360" w:hanging="360"/>
        <w:rPr>
          <w:rFonts w:ascii="Arial" w:hAnsi="Arial" w:cs="Arial"/>
        </w:rPr>
      </w:pPr>
      <w:r>
        <w:rPr>
          <w:rFonts w:ascii="Arial" w:hAnsi="Arial" w:cs="Arial"/>
        </w:rPr>
        <w:t xml:space="preserve">     </w:t>
      </w:r>
      <w:r w:rsidR="00895283" w:rsidRPr="0061090B">
        <w:rPr>
          <w:rFonts w:ascii="Arial" w:hAnsi="Arial" w:cs="Arial"/>
        </w:rPr>
        <w:t>@</w:t>
      </w:r>
      <w:r w:rsidR="004B179A" w:rsidRPr="0061090B">
        <w:rPr>
          <w:rFonts w:ascii="Arial" w:hAnsi="Arial" w:cs="Arial"/>
        </w:rPr>
        <w:t xml:space="preserve"> </w:t>
      </w:r>
      <w:r w:rsidR="00C47FBB" w:rsidRPr="00C47FBB">
        <w:rPr>
          <w:rFonts w:ascii="Arial" w:hAnsi="Arial" w:cs="Arial"/>
          <w:color w:val="0000FF"/>
          <w:szCs w:val="20"/>
          <w:u w:val="single"/>
        </w:rPr>
        <w:t>https://www.osi.ca.gov/County_APD_Process.html</w:t>
      </w:r>
    </w:p>
    <w:p w:rsidR="00895283" w:rsidRPr="0061090B" w:rsidRDefault="00895283" w:rsidP="006F629C">
      <w:pPr>
        <w:ind w:left="360" w:hanging="360"/>
        <w:rPr>
          <w:rFonts w:ascii="Arial" w:hAnsi="Arial" w:cs="Arial"/>
        </w:rPr>
      </w:pPr>
    </w:p>
    <w:p w:rsidR="00895283" w:rsidRPr="0061090B" w:rsidRDefault="00895283" w:rsidP="006F629C">
      <w:pPr>
        <w:ind w:left="360" w:hanging="360"/>
        <w:rPr>
          <w:rFonts w:ascii="Arial" w:hAnsi="Arial" w:cs="Arial"/>
        </w:rPr>
      </w:pPr>
      <w:r w:rsidRPr="0061090B">
        <w:rPr>
          <w:rFonts w:ascii="Arial" w:hAnsi="Arial" w:cs="Arial"/>
          <w:b/>
        </w:rPr>
        <w:t>Q</w:t>
      </w:r>
      <w:r w:rsidRPr="0061090B">
        <w:rPr>
          <w:rFonts w:ascii="Arial" w:hAnsi="Arial" w:cs="Arial"/>
        </w:rPr>
        <w:t xml:space="preserve">. </w:t>
      </w:r>
      <w:r w:rsidR="0061090B">
        <w:rPr>
          <w:rFonts w:ascii="Arial" w:hAnsi="Arial" w:cs="Arial"/>
        </w:rPr>
        <w:t xml:space="preserve"> </w:t>
      </w:r>
      <w:r w:rsidRPr="0061090B">
        <w:rPr>
          <w:rFonts w:ascii="Arial" w:hAnsi="Arial" w:cs="Arial"/>
        </w:rPr>
        <w:t xml:space="preserve">Can I use the </w:t>
      </w:r>
      <w:r w:rsidR="005C3EDE" w:rsidRPr="0061090B">
        <w:rPr>
          <w:rFonts w:ascii="Arial" w:hAnsi="Arial" w:cs="Arial"/>
        </w:rPr>
        <w:t>s</w:t>
      </w:r>
      <w:r w:rsidRPr="0061090B">
        <w:rPr>
          <w:rFonts w:ascii="Arial" w:hAnsi="Arial" w:cs="Arial"/>
        </w:rPr>
        <w:t>elf</w:t>
      </w:r>
      <w:r w:rsidR="005C3EDE" w:rsidRPr="0061090B">
        <w:rPr>
          <w:rFonts w:ascii="Arial" w:hAnsi="Arial" w:cs="Arial"/>
        </w:rPr>
        <w:t>-c</w:t>
      </w:r>
      <w:r w:rsidRPr="0061090B">
        <w:rPr>
          <w:rFonts w:ascii="Arial" w:hAnsi="Arial" w:cs="Arial"/>
        </w:rPr>
        <w:t xml:space="preserve">ertification for the Cost Allocation </w:t>
      </w:r>
      <w:r w:rsidR="005C3EDE" w:rsidRPr="0061090B">
        <w:rPr>
          <w:rFonts w:ascii="Arial" w:hAnsi="Arial" w:cs="Arial"/>
        </w:rPr>
        <w:t>S</w:t>
      </w:r>
      <w:r w:rsidRPr="0061090B">
        <w:rPr>
          <w:rFonts w:ascii="Arial" w:hAnsi="Arial" w:cs="Arial"/>
        </w:rPr>
        <w:t xml:space="preserve">ection and not the Procurement </w:t>
      </w:r>
      <w:r w:rsidR="005C3EDE" w:rsidRPr="0061090B">
        <w:rPr>
          <w:rFonts w:ascii="Arial" w:hAnsi="Arial" w:cs="Arial"/>
        </w:rPr>
        <w:t>S</w:t>
      </w:r>
      <w:r w:rsidRPr="0061090B">
        <w:rPr>
          <w:rFonts w:ascii="Arial" w:hAnsi="Arial" w:cs="Arial"/>
        </w:rPr>
        <w:t>ection?</w:t>
      </w:r>
      <w:r w:rsidRPr="0061090B">
        <w:rPr>
          <w:rFonts w:ascii="Arial" w:hAnsi="Arial" w:cs="Arial"/>
        </w:rPr>
        <w:br/>
      </w:r>
    </w:p>
    <w:p w:rsidR="00205BAB" w:rsidRPr="0061090B" w:rsidRDefault="00895283" w:rsidP="004B179A">
      <w:pPr>
        <w:ind w:left="360" w:hanging="360"/>
        <w:rPr>
          <w:rFonts w:ascii="Arial" w:hAnsi="Arial" w:cs="Arial"/>
        </w:rPr>
      </w:pPr>
      <w:r w:rsidRPr="0061090B">
        <w:rPr>
          <w:rFonts w:ascii="Arial" w:hAnsi="Arial" w:cs="Arial"/>
          <w:b/>
        </w:rPr>
        <w:t>A</w:t>
      </w:r>
      <w:r w:rsidRPr="0061090B">
        <w:rPr>
          <w:rFonts w:ascii="Arial" w:hAnsi="Arial" w:cs="Arial"/>
        </w:rPr>
        <w:t xml:space="preserve">. </w:t>
      </w:r>
      <w:r w:rsidR="0061090B">
        <w:rPr>
          <w:rFonts w:ascii="Arial" w:hAnsi="Arial" w:cs="Arial"/>
        </w:rPr>
        <w:t xml:space="preserve"> </w:t>
      </w:r>
      <w:r w:rsidRPr="0061090B">
        <w:rPr>
          <w:rFonts w:ascii="Arial" w:hAnsi="Arial" w:cs="Arial"/>
        </w:rPr>
        <w:t xml:space="preserve">Yes, </w:t>
      </w:r>
      <w:r w:rsidR="005C3EDE" w:rsidRPr="0061090B">
        <w:rPr>
          <w:rFonts w:ascii="Arial" w:hAnsi="Arial" w:cs="Arial"/>
        </w:rPr>
        <w:t>T</w:t>
      </w:r>
      <w:r w:rsidRPr="0061090B">
        <w:rPr>
          <w:rFonts w:ascii="Arial" w:hAnsi="Arial" w:cs="Arial"/>
        </w:rPr>
        <w:t xml:space="preserve">he use of </w:t>
      </w:r>
      <w:proofErr w:type="spellStart"/>
      <w:r w:rsidRPr="0061090B">
        <w:rPr>
          <w:rFonts w:ascii="Arial" w:hAnsi="Arial" w:cs="Arial"/>
        </w:rPr>
        <w:t>self certification</w:t>
      </w:r>
      <w:proofErr w:type="spellEnd"/>
      <w:r w:rsidRPr="0061090B">
        <w:rPr>
          <w:rFonts w:ascii="Arial" w:hAnsi="Arial" w:cs="Arial"/>
        </w:rPr>
        <w:t xml:space="preserve"> is completely optional</w:t>
      </w:r>
      <w:r w:rsidR="005C3EDE" w:rsidRPr="0061090B">
        <w:rPr>
          <w:rFonts w:ascii="Arial" w:hAnsi="Arial" w:cs="Arial"/>
        </w:rPr>
        <w:t>. I</w:t>
      </w:r>
      <w:r w:rsidRPr="0061090B">
        <w:rPr>
          <w:rFonts w:ascii="Arial" w:hAnsi="Arial" w:cs="Arial"/>
        </w:rPr>
        <w:t>f the County chooses to only apply self</w:t>
      </w:r>
      <w:r w:rsidR="005C3EDE" w:rsidRPr="0061090B">
        <w:rPr>
          <w:rFonts w:ascii="Arial" w:hAnsi="Arial" w:cs="Arial"/>
        </w:rPr>
        <w:t>-</w:t>
      </w:r>
      <w:r w:rsidRPr="0061090B">
        <w:rPr>
          <w:rFonts w:ascii="Arial" w:hAnsi="Arial" w:cs="Arial"/>
        </w:rPr>
        <w:t xml:space="preserve">certification in the Cost Allocation Section and not the Procurement </w:t>
      </w:r>
      <w:r w:rsidR="005C3EDE" w:rsidRPr="0061090B">
        <w:rPr>
          <w:rFonts w:ascii="Arial" w:hAnsi="Arial" w:cs="Arial"/>
        </w:rPr>
        <w:t>S</w:t>
      </w:r>
      <w:r w:rsidRPr="0061090B">
        <w:rPr>
          <w:rFonts w:ascii="Arial" w:hAnsi="Arial" w:cs="Arial"/>
        </w:rPr>
        <w:t xml:space="preserve">ection they may do so, or vice versa. </w:t>
      </w:r>
    </w:p>
    <w:p w:rsidR="00824283" w:rsidRPr="0061090B" w:rsidRDefault="00824283">
      <w:pPr>
        <w:ind w:left="360"/>
        <w:rPr>
          <w:rFonts w:ascii="Arial" w:hAnsi="Arial" w:cs="Arial"/>
        </w:rPr>
      </w:pPr>
    </w:p>
    <w:p w:rsidR="00205BAB" w:rsidRPr="0061090B" w:rsidRDefault="00205BAB" w:rsidP="006F629C">
      <w:pPr>
        <w:ind w:left="360" w:hanging="360"/>
        <w:rPr>
          <w:rFonts w:ascii="Arial" w:hAnsi="Arial" w:cs="Arial"/>
        </w:rPr>
      </w:pPr>
      <w:r w:rsidRPr="0061090B">
        <w:rPr>
          <w:rFonts w:ascii="Arial" w:hAnsi="Arial" w:cs="Arial"/>
          <w:b/>
        </w:rPr>
        <w:t>Q.</w:t>
      </w:r>
      <w:r w:rsidRPr="0061090B">
        <w:rPr>
          <w:rFonts w:ascii="Arial" w:hAnsi="Arial" w:cs="Arial"/>
        </w:rPr>
        <w:tab/>
        <w:t xml:space="preserve">What is the </w:t>
      </w:r>
      <w:smartTag w:uri="urn:schemas-microsoft-com:office:smarttags" w:element="PersonName">
        <w:r w:rsidRPr="0061090B">
          <w:rPr>
            <w:rFonts w:ascii="Arial" w:hAnsi="Arial" w:cs="Arial"/>
          </w:rPr>
          <w:t>d</w:t>
        </w:r>
      </w:smartTag>
      <w:r w:rsidRPr="0061090B">
        <w:rPr>
          <w:rFonts w:ascii="Arial" w:hAnsi="Arial" w:cs="Arial"/>
        </w:rPr>
        <w:t xml:space="preserve">efinition of </w:t>
      </w:r>
      <w:r w:rsidR="00E457D1" w:rsidRPr="0061090B">
        <w:rPr>
          <w:rFonts w:ascii="Arial" w:hAnsi="Arial" w:cs="Arial"/>
        </w:rPr>
        <w:t>Electronic</w:t>
      </w:r>
      <w:r w:rsidR="00171FED" w:rsidRPr="0061090B">
        <w:rPr>
          <w:rFonts w:ascii="Arial" w:hAnsi="Arial" w:cs="Arial"/>
        </w:rPr>
        <w:t xml:space="preserve"> </w:t>
      </w:r>
      <w:r w:rsidRPr="0061090B">
        <w:rPr>
          <w:rFonts w:ascii="Arial" w:hAnsi="Arial" w:cs="Arial"/>
        </w:rPr>
        <w:t>Data Processing (</w:t>
      </w:r>
      <w:r w:rsidR="00E457D1" w:rsidRPr="0061090B">
        <w:rPr>
          <w:rFonts w:ascii="Arial" w:hAnsi="Arial" w:cs="Arial"/>
        </w:rPr>
        <w:t>E</w:t>
      </w:r>
      <w:r w:rsidRPr="0061090B">
        <w:rPr>
          <w:rFonts w:ascii="Arial" w:hAnsi="Arial" w:cs="Arial"/>
        </w:rPr>
        <w:t>DP)?</w:t>
      </w:r>
      <w:r w:rsidR="00B41EDB" w:rsidRPr="0061090B">
        <w:rPr>
          <w:rFonts w:ascii="Arial" w:hAnsi="Arial" w:cs="Arial"/>
        </w:rPr>
        <w:t xml:space="preserve">  </w:t>
      </w:r>
      <w:r w:rsidR="00C86457" w:rsidRPr="0061090B">
        <w:rPr>
          <w:rFonts w:ascii="Arial" w:hAnsi="Arial" w:cs="Arial"/>
        </w:rPr>
        <w:t>What items shoul</w:t>
      </w:r>
      <w:smartTag w:uri="urn:schemas-microsoft-com:office:smarttags" w:element="PersonName">
        <w:r w:rsidR="00C86457" w:rsidRPr="0061090B">
          <w:rPr>
            <w:rFonts w:ascii="Arial" w:hAnsi="Arial" w:cs="Arial"/>
          </w:rPr>
          <w:t>d</w:t>
        </w:r>
      </w:smartTag>
      <w:r w:rsidR="00C86457" w:rsidRPr="0061090B">
        <w:rPr>
          <w:rFonts w:ascii="Arial" w:hAnsi="Arial" w:cs="Arial"/>
        </w:rPr>
        <w:t xml:space="preserve"> be claime</w:t>
      </w:r>
      <w:smartTag w:uri="urn:schemas-microsoft-com:office:smarttags" w:element="PersonName">
        <w:r w:rsidR="00C86457" w:rsidRPr="0061090B">
          <w:rPr>
            <w:rFonts w:ascii="Arial" w:hAnsi="Arial" w:cs="Arial"/>
          </w:rPr>
          <w:t>d</w:t>
        </w:r>
      </w:smartTag>
      <w:r w:rsidR="00C86457" w:rsidRPr="0061090B">
        <w:rPr>
          <w:rFonts w:ascii="Arial" w:hAnsi="Arial" w:cs="Arial"/>
        </w:rPr>
        <w:t xml:space="preserve"> as </w:t>
      </w:r>
      <w:r w:rsidR="00E52BB8" w:rsidRPr="0061090B">
        <w:rPr>
          <w:rFonts w:ascii="Arial" w:hAnsi="Arial" w:cs="Arial"/>
        </w:rPr>
        <w:t>E</w:t>
      </w:r>
      <w:r w:rsidR="00C86457" w:rsidRPr="0061090B">
        <w:rPr>
          <w:rFonts w:ascii="Arial" w:hAnsi="Arial" w:cs="Arial"/>
        </w:rPr>
        <w:t>DP?</w:t>
      </w:r>
      <w:r w:rsidRPr="0061090B">
        <w:rPr>
          <w:rFonts w:ascii="Arial" w:hAnsi="Arial" w:cs="Arial"/>
        </w:rPr>
        <w:t xml:space="preserve"> </w:t>
      </w:r>
    </w:p>
    <w:p w:rsidR="00113F7A" w:rsidRPr="0061090B" w:rsidRDefault="00113F7A">
      <w:pPr>
        <w:ind w:left="360"/>
        <w:rPr>
          <w:rFonts w:ascii="Arial" w:hAnsi="Arial" w:cs="Arial"/>
        </w:rPr>
      </w:pPr>
    </w:p>
    <w:p w:rsidR="00104A43" w:rsidRPr="0061090B" w:rsidRDefault="007A3E56" w:rsidP="004B179A">
      <w:pPr>
        <w:ind w:left="360" w:hanging="360"/>
        <w:rPr>
          <w:rFonts w:ascii="Arial" w:hAnsi="Arial" w:cs="Arial"/>
        </w:rPr>
      </w:pPr>
      <w:r w:rsidRPr="0061090B">
        <w:rPr>
          <w:rFonts w:ascii="Arial" w:hAnsi="Arial" w:cs="Arial"/>
          <w:b/>
        </w:rPr>
        <w:t>A</w:t>
      </w:r>
      <w:r w:rsidRPr="0061090B">
        <w:rPr>
          <w:rFonts w:ascii="Arial" w:hAnsi="Arial" w:cs="Arial"/>
        </w:rPr>
        <w:t xml:space="preserve">. </w:t>
      </w:r>
      <w:r w:rsidR="00C352FA" w:rsidRPr="0061090B">
        <w:rPr>
          <w:rFonts w:ascii="Arial" w:hAnsi="Arial" w:cs="Arial"/>
        </w:rPr>
        <w:t xml:space="preserve"> </w:t>
      </w:r>
      <w:r w:rsidR="00E457D1" w:rsidRPr="0061090B">
        <w:rPr>
          <w:rFonts w:ascii="Arial" w:hAnsi="Arial" w:cs="Arial"/>
        </w:rPr>
        <w:t>Electronic</w:t>
      </w:r>
      <w:r w:rsidR="00171FED" w:rsidRPr="0061090B">
        <w:rPr>
          <w:rFonts w:ascii="Arial" w:hAnsi="Arial" w:cs="Arial"/>
        </w:rPr>
        <w:t xml:space="preserve"> </w:t>
      </w:r>
      <w:r w:rsidR="00177D7D" w:rsidRPr="0061090B">
        <w:rPr>
          <w:rFonts w:ascii="Arial" w:hAnsi="Arial" w:cs="Arial"/>
        </w:rPr>
        <w:t xml:space="preserve">Data Processing or </w:t>
      </w:r>
      <w:r w:rsidR="00E457D1" w:rsidRPr="0061090B">
        <w:rPr>
          <w:rFonts w:ascii="Arial" w:hAnsi="Arial" w:cs="Arial"/>
        </w:rPr>
        <w:t>E</w:t>
      </w:r>
      <w:r w:rsidR="00177D7D" w:rsidRPr="0061090B">
        <w:rPr>
          <w:rFonts w:ascii="Arial" w:hAnsi="Arial" w:cs="Arial"/>
        </w:rPr>
        <w:t xml:space="preserve">DP means </w:t>
      </w:r>
      <w:smartTag w:uri="urn:schemas-microsoft-com:office:smarttags" w:element="PersonName">
        <w:r w:rsidR="00177D7D" w:rsidRPr="0061090B">
          <w:rPr>
            <w:rFonts w:ascii="Arial" w:hAnsi="Arial" w:cs="Arial"/>
          </w:rPr>
          <w:t>d</w:t>
        </w:r>
      </w:smartTag>
      <w:r w:rsidR="00177D7D" w:rsidRPr="0061090B">
        <w:rPr>
          <w:rFonts w:ascii="Arial" w:hAnsi="Arial" w:cs="Arial"/>
        </w:rPr>
        <w:t>ata processing performe</w:t>
      </w:r>
      <w:smartTag w:uri="urn:schemas-microsoft-com:office:smarttags" w:element="PersonName">
        <w:r w:rsidR="00177D7D" w:rsidRPr="0061090B">
          <w:rPr>
            <w:rFonts w:ascii="Arial" w:hAnsi="Arial" w:cs="Arial"/>
          </w:rPr>
          <w:t>d</w:t>
        </w:r>
      </w:smartTag>
      <w:r w:rsidR="00177D7D" w:rsidRPr="0061090B">
        <w:rPr>
          <w:rFonts w:ascii="Arial" w:hAnsi="Arial" w:cs="Arial"/>
        </w:rPr>
        <w:t xml:space="preserve"> by a system of electronic or electrical machines so interconnecte</w:t>
      </w:r>
      <w:smartTag w:uri="urn:schemas-microsoft-com:office:smarttags" w:element="PersonName">
        <w:r w:rsidR="00177D7D" w:rsidRPr="0061090B">
          <w:rPr>
            <w:rFonts w:ascii="Arial" w:hAnsi="Arial" w:cs="Arial"/>
          </w:rPr>
          <w:t>d</w:t>
        </w:r>
      </w:smartTag>
      <w:r w:rsidR="00177D7D" w:rsidRPr="0061090B">
        <w:rPr>
          <w:rFonts w:ascii="Arial" w:hAnsi="Arial" w:cs="Arial"/>
        </w:rPr>
        <w:t xml:space="preserve"> an</w:t>
      </w:r>
      <w:smartTag w:uri="urn:schemas-microsoft-com:office:smarttags" w:element="PersonName">
        <w:r w:rsidR="00177D7D" w:rsidRPr="0061090B">
          <w:rPr>
            <w:rFonts w:ascii="Arial" w:hAnsi="Arial" w:cs="Arial"/>
          </w:rPr>
          <w:t>d</w:t>
        </w:r>
      </w:smartTag>
      <w:r w:rsidR="00177D7D" w:rsidRPr="0061090B">
        <w:rPr>
          <w:rFonts w:ascii="Arial" w:hAnsi="Arial" w:cs="Arial"/>
        </w:rPr>
        <w:t xml:space="preserve"> interacting as to minimize the nee</w:t>
      </w:r>
      <w:smartTag w:uri="urn:schemas-microsoft-com:office:smarttags" w:element="PersonName">
        <w:r w:rsidR="00177D7D" w:rsidRPr="0061090B">
          <w:rPr>
            <w:rFonts w:ascii="Arial" w:hAnsi="Arial" w:cs="Arial"/>
          </w:rPr>
          <w:t>d</w:t>
        </w:r>
      </w:smartTag>
      <w:r w:rsidR="00177D7D" w:rsidRPr="0061090B">
        <w:rPr>
          <w:rFonts w:ascii="Arial" w:hAnsi="Arial" w:cs="Arial"/>
        </w:rPr>
        <w:t xml:space="preserve"> for human assistance or intervention.</w:t>
      </w:r>
      <w:r w:rsidR="00104A43" w:rsidRPr="0061090B">
        <w:rPr>
          <w:rFonts w:ascii="Arial" w:hAnsi="Arial" w:cs="Arial"/>
        </w:rPr>
        <w:t xml:space="preserve">  </w:t>
      </w:r>
      <w:r w:rsidR="00E52BB8" w:rsidRPr="0061090B">
        <w:rPr>
          <w:rFonts w:ascii="Arial" w:hAnsi="Arial" w:cs="Arial"/>
        </w:rPr>
        <w:t xml:space="preserve">EDP </w:t>
      </w:r>
      <w:r w:rsidR="00C352FA" w:rsidRPr="0061090B">
        <w:rPr>
          <w:rFonts w:ascii="Arial" w:hAnsi="Arial" w:cs="Arial"/>
        </w:rPr>
        <w:t>items that fall un</w:t>
      </w:r>
      <w:smartTag w:uri="urn:schemas-microsoft-com:office:smarttags" w:element="PersonName">
        <w:r w:rsidR="00C352FA" w:rsidRPr="0061090B">
          <w:rPr>
            <w:rFonts w:ascii="Arial" w:hAnsi="Arial" w:cs="Arial"/>
          </w:rPr>
          <w:t>d</w:t>
        </w:r>
      </w:smartTag>
      <w:r w:rsidR="00C352FA" w:rsidRPr="0061090B">
        <w:rPr>
          <w:rFonts w:ascii="Arial" w:hAnsi="Arial" w:cs="Arial"/>
        </w:rPr>
        <w:t xml:space="preserve">er this category </w:t>
      </w:r>
      <w:r w:rsidR="00F348D0" w:rsidRPr="0061090B">
        <w:rPr>
          <w:rFonts w:ascii="Arial" w:hAnsi="Arial" w:cs="Arial"/>
        </w:rPr>
        <w:t>could be</w:t>
      </w:r>
      <w:r w:rsidR="00C352FA" w:rsidRPr="0061090B">
        <w:rPr>
          <w:rFonts w:ascii="Arial" w:hAnsi="Arial" w:cs="Arial"/>
        </w:rPr>
        <w:t xml:space="preserve"> equipment</w:t>
      </w:r>
      <w:r w:rsidR="007F690A" w:rsidRPr="0061090B">
        <w:rPr>
          <w:rFonts w:ascii="Arial" w:hAnsi="Arial" w:cs="Arial"/>
        </w:rPr>
        <w:t>,</w:t>
      </w:r>
      <w:r w:rsidR="00C352FA" w:rsidRPr="0061090B">
        <w:rPr>
          <w:rFonts w:ascii="Arial" w:hAnsi="Arial" w:cs="Arial"/>
        </w:rPr>
        <w:t xml:space="preserve"> services</w:t>
      </w:r>
      <w:r w:rsidR="002B73EF" w:rsidRPr="0061090B">
        <w:rPr>
          <w:rFonts w:ascii="Arial" w:hAnsi="Arial" w:cs="Arial"/>
        </w:rPr>
        <w:t xml:space="preserve"> an</w:t>
      </w:r>
      <w:smartTag w:uri="urn:schemas-microsoft-com:office:smarttags" w:element="PersonName">
        <w:r w:rsidR="002B73EF" w:rsidRPr="0061090B">
          <w:rPr>
            <w:rFonts w:ascii="Arial" w:hAnsi="Arial" w:cs="Arial"/>
          </w:rPr>
          <w:t>d</w:t>
        </w:r>
      </w:smartTag>
      <w:r w:rsidR="002B73EF" w:rsidRPr="0061090B">
        <w:rPr>
          <w:rFonts w:ascii="Arial" w:hAnsi="Arial" w:cs="Arial"/>
        </w:rPr>
        <w:t xml:space="preserve"> software</w:t>
      </w:r>
      <w:r w:rsidR="0067457F" w:rsidRPr="0061090B">
        <w:rPr>
          <w:rFonts w:ascii="Arial" w:hAnsi="Arial" w:cs="Arial"/>
        </w:rPr>
        <w:t>.</w:t>
      </w:r>
      <w:r w:rsidR="00ED2FBA" w:rsidRPr="0061090B">
        <w:rPr>
          <w:rFonts w:ascii="Arial" w:hAnsi="Arial" w:cs="Arial"/>
        </w:rPr>
        <w:t xml:space="preserve">  Please refer to the</w:t>
      </w:r>
      <w:r w:rsidR="002071BF" w:rsidRPr="0061090B">
        <w:rPr>
          <w:rFonts w:ascii="Arial" w:hAnsi="Arial" w:cs="Arial"/>
        </w:rPr>
        <w:t xml:space="preserve"> CWS/CMS </w:t>
      </w:r>
      <w:r w:rsidR="00ED2FBA" w:rsidRPr="0061090B">
        <w:rPr>
          <w:rFonts w:ascii="Arial" w:hAnsi="Arial" w:cs="Arial"/>
        </w:rPr>
        <w:t xml:space="preserve">County APD Guidelines, Section </w:t>
      </w:r>
      <w:r w:rsidR="00ED2FBA" w:rsidRPr="00FF1B4A">
        <w:rPr>
          <w:rFonts w:ascii="Arial" w:hAnsi="Arial" w:cs="Arial"/>
        </w:rPr>
        <w:t xml:space="preserve">I </w:t>
      </w:r>
      <w:r w:rsidR="00DF2A22" w:rsidRPr="00FF1B4A">
        <w:rPr>
          <w:rFonts w:ascii="Arial" w:hAnsi="Arial" w:cs="Arial"/>
        </w:rPr>
        <w:t xml:space="preserve">or the </w:t>
      </w:r>
      <w:r w:rsidR="00BB682B">
        <w:rPr>
          <w:rFonts w:ascii="Arial" w:hAnsi="Arial" w:cs="Arial"/>
        </w:rPr>
        <w:t>“</w:t>
      </w:r>
      <w:r w:rsidR="00DF2A22" w:rsidRPr="00FF1B4A">
        <w:rPr>
          <w:rFonts w:ascii="Arial" w:hAnsi="Arial" w:cs="Arial"/>
        </w:rPr>
        <w:t>Is an APD Necessary</w:t>
      </w:r>
      <w:r w:rsidR="00BB682B">
        <w:rPr>
          <w:rFonts w:ascii="Arial" w:hAnsi="Arial" w:cs="Arial"/>
        </w:rPr>
        <w:t xml:space="preserve">?” </w:t>
      </w:r>
      <w:r w:rsidR="00DF2A22" w:rsidRPr="00FF1B4A">
        <w:rPr>
          <w:rFonts w:ascii="Arial" w:hAnsi="Arial" w:cs="Arial"/>
        </w:rPr>
        <w:t xml:space="preserve"> Checklist </w:t>
      </w:r>
      <w:r w:rsidR="00ED2FBA" w:rsidRPr="00FF1B4A">
        <w:rPr>
          <w:rFonts w:ascii="Arial" w:hAnsi="Arial" w:cs="Arial"/>
        </w:rPr>
        <w:t>for a more detailed definition.</w:t>
      </w:r>
    </w:p>
    <w:p w:rsidR="00824283" w:rsidRPr="0061090B" w:rsidRDefault="00824283" w:rsidP="00C352FA">
      <w:pPr>
        <w:ind w:left="720" w:firstLine="720"/>
        <w:rPr>
          <w:rFonts w:ascii="Arial" w:hAnsi="Arial" w:cs="Arial"/>
        </w:rPr>
      </w:pPr>
    </w:p>
    <w:p w:rsidR="00205BAB" w:rsidRPr="0061090B" w:rsidRDefault="00E52BB8" w:rsidP="006F629C">
      <w:pPr>
        <w:numPr>
          <w:ilvl w:val="0"/>
          <w:numId w:val="4"/>
        </w:numPr>
        <w:tabs>
          <w:tab w:val="clear" w:pos="540"/>
        </w:tabs>
        <w:ind w:left="360"/>
        <w:rPr>
          <w:rFonts w:ascii="Arial" w:hAnsi="Arial" w:cs="Arial"/>
        </w:rPr>
      </w:pPr>
      <w:r w:rsidRPr="0061090B">
        <w:rPr>
          <w:rFonts w:ascii="Arial" w:hAnsi="Arial" w:cs="Arial"/>
        </w:rPr>
        <w:t>Network services are provi</w:t>
      </w:r>
      <w:smartTag w:uri="urn:schemas-microsoft-com:office:smarttags" w:element="PersonName">
        <w:r w:rsidRPr="0061090B">
          <w:rPr>
            <w:rFonts w:ascii="Arial" w:hAnsi="Arial" w:cs="Arial"/>
          </w:rPr>
          <w:t>d</w:t>
        </w:r>
      </w:smartTag>
      <w:r w:rsidRPr="0061090B">
        <w:rPr>
          <w:rFonts w:ascii="Arial" w:hAnsi="Arial" w:cs="Arial"/>
        </w:rPr>
        <w:t>e</w:t>
      </w:r>
      <w:smartTag w:uri="urn:schemas-microsoft-com:office:smarttags" w:element="PersonName">
        <w:r w:rsidRPr="0061090B">
          <w:rPr>
            <w:rFonts w:ascii="Arial" w:hAnsi="Arial" w:cs="Arial"/>
          </w:rPr>
          <w:t>d</w:t>
        </w:r>
      </w:smartTag>
      <w:r w:rsidRPr="0061090B">
        <w:rPr>
          <w:rFonts w:ascii="Arial" w:hAnsi="Arial" w:cs="Arial"/>
        </w:rPr>
        <w:t xml:space="preserve"> by our county’s central IT </w:t>
      </w:r>
      <w:smartTag w:uri="urn:schemas-microsoft-com:office:smarttags" w:element="PersonName">
        <w:r w:rsidRPr="0061090B">
          <w:rPr>
            <w:rFonts w:ascii="Arial" w:hAnsi="Arial" w:cs="Arial"/>
          </w:rPr>
          <w:t>d</w:t>
        </w:r>
      </w:smartTag>
      <w:r w:rsidRPr="0061090B">
        <w:rPr>
          <w:rFonts w:ascii="Arial" w:hAnsi="Arial" w:cs="Arial"/>
        </w:rPr>
        <w:t>epartment.  Is an APD require</w:t>
      </w:r>
      <w:smartTag w:uri="urn:schemas-microsoft-com:office:smarttags" w:element="PersonName">
        <w:r w:rsidRPr="0061090B">
          <w:rPr>
            <w:rFonts w:ascii="Arial" w:hAnsi="Arial" w:cs="Arial"/>
          </w:rPr>
          <w:t>d</w:t>
        </w:r>
      </w:smartTag>
      <w:r w:rsidRPr="0061090B">
        <w:rPr>
          <w:rFonts w:ascii="Arial" w:hAnsi="Arial" w:cs="Arial"/>
        </w:rPr>
        <w:t>?</w:t>
      </w:r>
    </w:p>
    <w:p w:rsidR="00205BAB" w:rsidRPr="0061090B" w:rsidRDefault="00205BAB" w:rsidP="00113F7A">
      <w:pPr>
        <w:ind w:firstLine="360"/>
        <w:rPr>
          <w:rFonts w:ascii="Arial" w:hAnsi="Arial" w:cs="Arial"/>
        </w:rPr>
      </w:pPr>
    </w:p>
    <w:p w:rsidR="00824283" w:rsidRPr="0061090B" w:rsidRDefault="006F629C" w:rsidP="00D45CC8">
      <w:pPr>
        <w:ind w:left="360" w:hanging="360"/>
        <w:rPr>
          <w:rFonts w:ascii="Arial" w:hAnsi="Arial" w:cs="Arial"/>
        </w:rPr>
      </w:pPr>
      <w:r w:rsidRPr="0061090B">
        <w:rPr>
          <w:rFonts w:ascii="Arial" w:hAnsi="Arial" w:cs="Arial"/>
          <w:b/>
        </w:rPr>
        <w:t>A.</w:t>
      </w:r>
      <w:r w:rsidR="007A3142" w:rsidRPr="0061090B">
        <w:rPr>
          <w:rFonts w:ascii="Arial" w:hAnsi="Arial" w:cs="Arial"/>
          <w:b/>
        </w:rPr>
        <w:t xml:space="preserve">  </w:t>
      </w:r>
      <w:r w:rsidR="008F57A8" w:rsidRPr="0061090B">
        <w:rPr>
          <w:rFonts w:ascii="Arial" w:hAnsi="Arial" w:cs="Arial"/>
        </w:rPr>
        <w:t>Yes</w:t>
      </w:r>
      <w:r w:rsidR="005C3EDE" w:rsidRPr="0061090B">
        <w:rPr>
          <w:rFonts w:ascii="Arial" w:hAnsi="Arial" w:cs="Arial"/>
        </w:rPr>
        <w:t>.</w:t>
      </w:r>
      <w:r w:rsidR="008F57A8" w:rsidRPr="0061090B">
        <w:rPr>
          <w:rFonts w:ascii="Arial" w:hAnsi="Arial" w:cs="Arial"/>
          <w:b/>
        </w:rPr>
        <w:t xml:space="preserve"> </w:t>
      </w:r>
      <w:r w:rsidR="003C13F2" w:rsidRPr="0061090B">
        <w:rPr>
          <w:rFonts w:ascii="Arial" w:hAnsi="Arial" w:cs="Arial"/>
        </w:rPr>
        <w:t>Counties that procure EDP services from a county central service organization or whose central service organization procures such services from a v</w:t>
      </w:r>
      <w:smartTag w:uri="urn:schemas-microsoft-com:office:smarttags" w:element="PersonName">
        <w:r w:rsidR="003C13F2" w:rsidRPr="0061090B">
          <w:rPr>
            <w:rFonts w:ascii="Arial" w:hAnsi="Arial" w:cs="Arial"/>
          </w:rPr>
          <w:t>e</w:t>
        </w:r>
      </w:smartTag>
      <w:r w:rsidR="003C13F2" w:rsidRPr="0061090B">
        <w:rPr>
          <w:rFonts w:ascii="Arial" w:hAnsi="Arial" w:cs="Arial"/>
        </w:rPr>
        <w:t xml:space="preserve">ndor on its behalf must </w:t>
      </w:r>
      <w:r w:rsidR="002071BF" w:rsidRPr="0061090B">
        <w:rPr>
          <w:rFonts w:ascii="Arial" w:hAnsi="Arial" w:cs="Arial"/>
        </w:rPr>
        <w:t xml:space="preserve">notify the State via an APD submission. The APD should </w:t>
      </w:r>
      <w:r w:rsidR="003C13F2" w:rsidRPr="0061090B">
        <w:rPr>
          <w:rFonts w:ascii="Arial" w:hAnsi="Arial" w:cs="Arial"/>
        </w:rPr>
        <w:t>verify that the central service organization has submit</w:t>
      </w:r>
      <w:smartTag w:uri="urn:schemas-microsoft-com:office:smarttags" w:element="PersonName">
        <w:r w:rsidR="003C13F2" w:rsidRPr="0061090B">
          <w:rPr>
            <w:rFonts w:ascii="Arial" w:hAnsi="Arial" w:cs="Arial"/>
          </w:rPr>
          <w:t>t</w:t>
        </w:r>
      </w:smartTag>
      <w:r w:rsidR="003C13F2" w:rsidRPr="0061090B">
        <w:rPr>
          <w:rFonts w:ascii="Arial" w:hAnsi="Arial" w:cs="Arial"/>
        </w:rPr>
        <w:t>ed a county</w:t>
      </w:r>
      <w:r w:rsidR="0016408C" w:rsidRPr="0061090B">
        <w:rPr>
          <w:rFonts w:ascii="Arial" w:hAnsi="Arial" w:cs="Arial"/>
        </w:rPr>
        <w:t xml:space="preserve">wide </w:t>
      </w:r>
      <w:r w:rsidR="003C13F2" w:rsidRPr="0061090B">
        <w:rPr>
          <w:rFonts w:ascii="Arial" w:hAnsi="Arial" w:cs="Arial"/>
        </w:rPr>
        <w:t>cost allocation plan to the State Controller’s Office (SCO) for approval of the billing met</w:t>
      </w:r>
      <w:smartTag w:uri="urn:schemas-microsoft-com:office:smarttags" w:element="PersonName">
        <w:r w:rsidR="003C13F2" w:rsidRPr="0061090B">
          <w:rPr>
            <w:rFonts w:ascii="Arial" w:hAnsi="Arial" w:cs="Arial"/>
          </w:rPr>
          <w:t>h</w:t>
        </w:r>
      </w:smartTag>
      <w:r w:rsidR="003C13F2" w:rsidRPr="0061090B">
        <w:rPr>
          <w:rFonts w:ascii="Arial" w:hAnsi="Arial" w:cs="Arial"/>
        </w:rPr>
        <w:t>odology</w:t>
      </w:r>
      <w:r w:rsidR="002071BF" w:rsidRPr="0061090B">
        <w:rPr>
          <w:rFonts w:ascii="Arial" w:hAnsi="Arial" w:cs="Arial"/>
        </w:rPr>
        <w:t xml:space="preserve"> and </w:t>
      </w:r>
      <w:r w:rsidR="005C3EDE" w:rsidRPr="0061090B">
        <w:rPr>
          <w:rFonts w:ascii="Arial" w:hAnsi="Arial" w:cs="Arial"/>
        </w:rPr>
        <w:t>procurement process</w:t>
      </w:r>
      <w:r w:rsidR="002071BF" w:rsidRPr="0061090B">
        <w:rPr>
          <w:rFonts w:ascii="Arial" w:hAnsi="Arial" w:cs="Arial"/>
        </w:rPr>
        <w:t xml:space="preserve">. Although the </w:t>
      </w:r>
      <w:r w:rsidR="005C3EDE" w:rsidRPr="0061090B">
        <w:rPr>
          <w:rFonts w:ascii="Arial" w:hAnsi="Arial" w:cs="Arial"/>
        </w:rPr>
        <w:t xml:space="preserve">County’s central IT </w:t>
      </w:r>
      <w:r w:rsidR="002071BF" w:rsidRPr="0061090B">
        <w:rPr>
          <w:rFonts w:ascii="Arial" w:hAnsi="Arial" w:cs="Arial"/>
        </w:rPr>
        <w:t xml:space="preserve">billing </w:t>
      </w:r>
      <w:r w:rsidR="005C3EDE" w:rsidRPr="0061090B">
        <w:rPr>
          <w:rFonts w:ascii="Arial" w:hAnsi="Arial" w:cs="Arial"/>
        </w:rPr>
        <w:t>department</w:t>
      </w:r>
      <w:r w:rsidR="0061090B">
        <w:rPr>
          <w:rFonts w:ascii="Arial" w:hAnsi="Arial" w:cs="Arial"/>
        </w:rPr>
        <w:t>’</w:t>
      </w:r>
      <w:r w:rsidR="005C3EDE" w:rsidRPr="0061090B">
        <w:rPr>
          <w:rFonts w:ascii="Arial" w:hAnsi="Arial" w:cs="Arial"/>
        </w:rPr>
        <w:t xml:space="preserve">s </w:t>
      </w:r>
      <w:r w:rsidR="002071BF" w:rsidRPr="0061090B">
        <w:rPr>
          <w:rFonts w:ascii="Arial" w:hAnsi="Arial" w:cs="Arial"/>
        </w:rPr>
        <w:t>methodology is appro</w:t>
      </w:r>
      <w:smartTag w:uri="urn:schemas-microsoft-com:office:smarttags" w:element="PersonName">
        <w:r w:rsidR="002071BF" w:rsidRPr="0061090B">
          <w:rPr>
            <w:rFonts w:ascii="Arial" w:hAnsi="Arial" w:cs="Arial"/>
          </w:rPr>
          <w:t>v</w:t>
        </w:r>
      </w:smartTag>
      <w:r w:rsidR="002071BF" w:rsidRPr="0061090B">
        <w:rPr>
          <w:rFonts w:ascii="Arial" w:hAnsi="Arial" w:cs="Arial"/>
        </w:rPr>
        <w:t>ed by SCO, counties are still requi</w:t>
      </w:r>
      <w:smartTag w:uri="urn:schemas-microsoft-com:office:smarttags" w:element="PersonName">
        <w:r w:rsidR="002071BF" w:rsidRPr="0061090B">
          <w:rPr>
            <w:rFonts w:ascii="Arial" w:hAnsi="Arial" w:cs="Arial"/>
          </w:rPr>
          <w:t>r</w:t>
        </w:r>
      </w:smartTag>
      <w:r w:rsidR="002071BF" w:rsidRPr="0061090B">
        <w:rPr>
          <w:rFonts w:ascii="Arial" w:hAnsi="Arial" w:cs="Arial"/>
        </w:rPr>
        <w:t>ed t</w:t>
      </w:r>
      <w:smartTag w:uri="urn:schemas-microsoft-com:office:smarttags" w:element="PersonName">
        <w:r w:rsidR="002071BF" w:rsidRPr="0061090B">
          <w:rPr>
            <w:rFonts w:ascii="Arial" w:hAnsi="Arial" w:cs="Arial"/>
          </w:rPr>
          <w:t>o</w:t>
        </w:r>
      </w:smartTag>
      <w:r w:rsidR="002071BF" w:rsidRPr="0061090B">
        <w:rPr>
          <w:rFonts w:ascii="Arial" w:hAnsi="Arial" w:cs="Arial"/>
        </w:rPr>
        <w:t xml:space="preserve"> display the estima</w:t>
      </w:r>
      <w:smartTag w:uri="urn:schemas-microsoft-com:office:smarttags" w:element="PersonName">
        <w:r w:rsidR="002071BF" w:rsidRPr="0061090B">
          <w:rPr>
            <w:rFonts w:ascii="Arial" w:hAnsi="Arial" w:cs="Arial"/>
          </w:rPr>
          <w:t>t</w:t>
        </w:r>
      </w:smartTag>
      <w:r w:rsidR="002071BF" w:rsidRPr="0061090B">
        <w:rPr>
          <w:rFonts w:ascii="Arial" w:hAnsi="Arial" w:cs="Arial"/>
        </w:rPr>
        <w:t>ed costs to benefiting programs ba</w:t>
      </w:r>
      <w:smartTag w:uri="urn:schemas-microsoft-com:office:smarttags" w:element="PersonName">
        <w:r w:rsidR="002071BF" w:rsidRPr="0061090B">
          <w:rPr>
            <w:rFonts w:ascii="Arial" w:hAnsi="Arial" w:cs="Arial"/>
          </w:rPr>
          <w:t>s</w:t>
        </w:r>
      </w:smartTag>
      <w:r w:rsidR="002071BF" w:rsidRPr="0061090B">
        <w:rPr>
          <w:rFonts w:ascii="Arial" w:hAnsi="Arial" w:cs="Arial"/>
        </w:rPr>
        <w:t>ed on a fully justif</w:t>
      </w:r>
      <w:smartTag w:uri="urn:schemas-microsoft-com:office:smarttags" w:element="PersonName">
        <w:r w:rsidR="002071BF" w:rsidRPr="0061090B">
          <w:rPr>
            <w:rFonts w:ascii="Arial" w:hAnsi="Arial" w:cs="Arial"/>
          </w:rPr>
          <w:t>i</w:t>
        </w:r>
      </w:smartTag>
      <w:r w:rsidR="002071BF" w:rsidRPr="0061090B">
        <w:rPr>
          <w:rFonts w:ascii="Arial" w:hAnsi="Arial" w:cs="Arial"/>
        </w:rPr>
        <w:t>ed cost allocation met</w:t>
      </w:r>
      <w:smartTag w:uri="urn:schemas-microsoft-com:office:smarttags" w:element="PersonName">
        <w:r w:rsidR="002071BF" w:rsidRPr="0061090B">
          <w:rPr>
            <w:rFonts w:ascii="Arial" w:hAnsi="Arial" w:cs="Arial"/>
          </w:rPr>
          <w:t>h</w:t>
        </w:r>
      </w:smartTag>
      <w:r w:rsidR="002071BF" w:rsidRPr="0061090B">
        <w:rPr>
          <w:rFonts w:ascii="Arial" w:hAnsi="Arial" w:cs="Arial"/>
        </w:rPr>
        <w:t>odology.</w:t>
      </w:r>
      <w:r w:rsidR="002071BF" w:rsidRPr="0061090B">
        <w:rPr>
          <w:rFonts w:ascii="Arial" w:hAnsi="Arial" w:cs="Arial"/>
          <w:color w:val="000000"/>
          <w:sz w:val="20"/>
          <w:szCs w:val="20"/>
        </w:rPr>
        <w:t xml:space="preserve"> </w:t>
      </w:r>
      <w:r w:rsidR="0061090B" w:rsidRPr="0061090B">
        <w:rPr>
          <w:rFonts w:ascii="Arial" w:hAnsi="Arial" w:cs="Arial"/>
        </w:rPr>
        <w:t>The County central services APD</w:t>
      </w:r>
      <w:r w:rsidR="002071BF" w:rsidRPr="0061090B">
        <w:rPr>
          <w:rFonts w:ascii="Arial" w:hAnsi="Arial" w:cs="Arial"/>
        </w:rPr>
        <w:t xml:space="preserve">s do not require </w:t>
      </w:r>
      <w:r w:rsidR="003C13F2" w:rsidRPr="0061090B">
        <w:rPr>
          <w:rFonts w:ascii="Arial" w:hAnsi="Arial" w:cs="Arial"/>
        </w:rPr>
        <w:t xml:space="preserve">procurement </w:t>
      </w:r>
      <w:r w:rsidR="002071BF" w:rsidRPr="0061090B">
        <w:rPr>
          <w:rFonts w:ascii="Arial" w:hAnsi="Arial" w:cs="Arial"/>
        </w:rPr>
        <w:t>review, since this is done at the SCO level</w:t>
      </w:r>
      <w:r w:rsidR="003C13F2" w:rsidRPr="0061090B">
        <w:rPr>
          <w:rFonts w:ascii="Arial" w:hAnsi="Arial" w:cs="Arial"/>
        </w:rPr>
        <w:t xml:space="preserve">.  These </w:t>
      </w:r>
      <w:r w:rsidR="0061090B" w:rsidRPr="0061090B">
        <w:rPr>
          <w:rFonts w:ascii="Arial" w:hAnsi="Arial" w:cs="Arial"/>
        </w:rPr>
        <w:t>APD</w:t>
      </w:r>
      <w:r w:rsidR="002071BF" w:rsidRPr="0061090B">
        <w:rPr>
          <w:rFonts w:ascii="Arial" w:hAnsi="Arial" w:cs="Arial"/>
        </w:rPr>
        <w:t>s act as official notification to the State of the estimated</w:t>
      </w:r>
      <w:r w:rsidR="003C13F2" w:rsidRPr="0061090B">
        <w:rPr>
          <w:rFonts w:ascii="Arial" w:hAnsi="Arial" w:cs="Arial"/>
        </w:rPr>
        <w:t xml:space="preserve"> bil</w:t>
      </w:r>
      <w:smartTag w:uri="urn:schemas-microsoft-com:office:smarttags" w:element="PersonName">
        <w:r w:rsidR="003C13F2" w:rsidRPr="0061090B">
          <w:rPr>
            <w:rFonts w:ascii="Arial" w:hAnsi="Arial" w:cs="Arial"/>
          </w:rPr>
          <w:t>l</w:t>
        </w:r>
      </w:smartTag>
      <w:r w:rsidR="003C13F2" w:rsidRPr="0061090B">
        <w:rPr>
          <w:rFonts w:ascii="Arial" w:hAnsi="Arial" w:cs="Arial"/>
        </w:rPr>
        <w:t>ed EDP costs</w:t>
      </w:r>
      <w:r w:rsidR="002071BF" w:rsidRPr="0061090B">
        <w:rPr>
          <w:rFonts w:ascii="Arial" w:hAnsi="Arial" w:cs="Arial"/>
        </w:rPr>
        <w:t xml:space="preserve"> to </w:t>
      </w:r>
      <w:r w:rsidR="003C13F2" w:rsidRPr="0061090B">
        <w:rPr>
          <w:rFonts w:ascii="Arial" w:hAnsi="Arial" w:cs="Arial"/>
        </w:rPr>
        <w:t>the county</w:t>
      </w:r>
      <w:r w:rsidR="002071BF" w:rsidRPr="0061090B">
        <w:rPr>
          <w:rFonts w:ascii="Arial" w:hAnsi="Arial" w:cs="Arial"/>
        </w:rPr>
        <w:t xml:space="preserve"> for central</w:t>
      </w:r>
      <w:r w:rsidR="003C13F2" w:rsidRPr="0061090B">
        <w:rPr>
          <w:rFonts w:ascii="Arial" w:hAnsi="Arial" w:cs="Arial"/>
        </w:rPr>
        <w:t xml:space="preserve"> service EDP costs appro</w:t>
      </w:r>
      <w:smartTag w:uri="urn:schemas-microsoft-com:office:smarttags" w:element="PersonName">
        <w:r w:rsidR="003C13F2" w:rsidRPr="0061090B">
          <w:rPr>
            <w:rFonts w:ascii="Arial" w:hAnsi="Arial" w:cs="Arial"/>
          </w:rPr>
          <w:t>v</w:t>
        </w:r>
      </w:smartTag>
      <w:r w:rsidR="003C13F2" w:rsidRPr="0061090B">
        <w:rPr>
          <w:rFonts w:ascii="Arial" w:hAnsi="Arial" w:cs="Arial"/>
        </w:rPr>
        <w:t xml:space="preserve">ed by SCO. </w:t>
      </w:r>
      <w:r w:rsidR="002071BF" w:rsidRPr="0061090B">
        <w:rPr>
          <w:rFonts w:ascii="Arial" w:hAnsi="Arial" w:cs="Arial"/>
        </w:rPr>
        <w:t xml:space="preserve"> The State uses this information to update</w:t>
      </w:r>
      <w:r w:rsidR="00F348D0" w:rsidRPr="0061090B">
        <w:rPr>
          <w:rFonts w:ascii="Arial" w:hAnsi="Arial" w:cs="Arial"/>
        </w:rPr>
        <w:t xml:space="preserve"> it</w:t>
      </w:r>
      <w:r w:rsidR="00781CD3" w:rsidRPr="0061090B">
        <w:rPr>
          <w:rFonts w:ascii="Arial" w:hAnsi="Arial" w:cs="Arial"/>
        </w:rPr>
        <w:t>s</w:t>
      </w:r>
      <w:r w:rsidR="002071BF" w:rsidRPr="0061090B">
        <w:rPr>
          <w:rFonts w:ascii="Arial" w:hAnsi="Arial" w:cs="Arial"/>
        </w:rPr>
        <w:t xml:space="preserve"> </w:t>
      </w:r>
      <w:r w:rsidR="00781CD3" w:rsidRPr="0061090B">
        <w:rPr>
          <w:rFonts w:ascii="Arial" w:hAnsi="Arial" w:cs="Arial"/>
        </w:rPr>
        <w:t>annual budget.</w:t>
      </w:r>
    </w:p>
    <w:p w:rsidR="00824283" w:rsidRPr="0061090B" w:rsidRDefault="00824283" w:rsidP="00113F7A">
      <w:pPr>
        <w:ind w:left="360"/>
        <w:rPr>
          <w:rFonts w:ascii="Arial" w:hAnsi="Arial" w:cs="Arial"/>
        </w:rPr>
      </w:pPr>
    </w:p>
    <w:p w:rsidR="00205BAB" w:rsidRPr="0061090B" w:rsidRDefault="00205BAB" w:rsidP="006F629C">
      <w:pPr>
        <w:numPr>
          <w:ilvl w:val="0"/>
          <w:numId w:val="5"/>
        </w:numPr>
        <w:tabs>
          <w:tab w:val="clear" w:pos="720"/>
        </w:tabs>
        <w:ind w:left="360"/>
        <w:rPr>
          <w:rFonts w:ascii="Arial" w:hAnsi="Arial" w:cs="Arial"/>
        </w:rPr>
      </w:pPr>
      <w:r w:rsidRPr="0061090B">
        <w:rPr>
          <w:rFonts w:ascii="Arial" w:hAnsi="Arial" w:cs="Arial"/>
        </w:rPr>
        <w:t>What are the federal requirements for depreciation of EDP equipment costs?</w:t>
      </w:r>
    </w:p>
    <w:p w:rsidR="006F629C" w:rsidRPr="0061090B" w:rsidRDefault="006F629C" w:rsidP="006F629C">
      <w:pPr>
        <w:ind w:left="360"/>
        <w:rPr>
          <w:rFonts w:ascii="Arial" w:hAnsi="Arial" w:cs="Arial"/>
        </w:rPr>
      </w:pPr>
    </w:p>
    <w:p w:rsidR="00DF2A22" w:rsidRPr="00DF2A22" w:rsidRDefault="002A6B30" w:rsidP="00FF1B4A">
      <w:pPr>
        <w:numPr>
          <w:ilvl w:val="0"/>
          <w:numId w:val="33"/>
        </w:numPr>
        <w:tabs>
          <w:tab w:val="clear" w:pos="720"/>
          <w:tab w:val="num" w:pos="360"/>
        </w:tabs>
        <w:ind w:left="360"/>
        <w:rPr>
          <w:rFonts w:ascii="Arial" w:hAnsi="Arial" w:cs="Arial"/>
        </w:rPr>
      </w:pPr>
      <w:r w:rsidRPr="0061090B">
        <w:rPr>
          <w:rFonts w:ascii="Arial" w:hAnsi="Arial" w:cs="Arial"/>
        </w:rPr>
        <w:t>If the in</w:t>
      </w:r>
      <w:smartTag w:uri="urn:schemas-microsoft-com:office:smarttags" w:element="PersonName">
        <w:r w:rsidRPr="0061090B">
          <w:rPr>
            <w:rFonts w:ascii="Arial" w:hAnsi="Arial" w:cs="Arial"/>
          </w:rPr>
          <w:t>d</w:t>
        </w:r>
      </w:smartTag>
      <w:r w:rsidRPr="0061090B">
        <w:rPr>
          <w:rFonts w:ascii="Arial" w:hAnsi="Arial" w:cs="Arial"/>
        </w:rPr>
        <w:t>ivi</w:t>
      </w:r>
      <w:smartTag w:uri="urn:schemas-microsoft-com:office:smarttags" w:element="PersonName">
        <w:r w:rsidRPr="0061090B">
          <w:rPr>
            <w:rFonts w:ascii="Arial" w:hAnsi="Arial" w:cs="Arial"/>
          </w:rPr>
          <w:t>d</w:t>
        </w:r>
      </w:smartTag>
      <w:r w:rsidRPr="0061090B">
        <w:rPr>
          <w:rFonts w:ascii="Arial" w:hAnsi="Arial" w:cs="Arial"/>
        </w:rPr>
        <w:t xml:space="preserve">ual EDP item costs less than $5,000, it </w:t>
      </w:r>
      <w:smartTag w:uri="urn:schemas-microsoft-com:office:smarttags" w:element="PersonName">
        <w:r w:rsidRPr="0061090B">
          <w:rPr>
            <w:rFonts w:ascii="Arial" w:hAnsi="Arial" w:cs="Arial"/>
          </w:rPr>
          <w:t>d</w:t>
        </w:r>
      </w:smartTag>
      <w:r w:rsidRPr="0061090B">
        <w:rPr>
          <w:rFonts w:ascii="Arial" w:hAnsi="Arial" w:cs="Arial"/>
        </w:rPr>
        <w:t xml:space="preserve">oes not have to be </w:t>
      </w:r>
      <w:smartTag w:uri="urn:schemas-microsoft-com:office:smarttags" w:element="PersonName">
        <w:r w:rsidRPr="0061090B">
          <w:rPr>
            <w:rFonts w:ascii="Arial" w:hAnsi="Arial" w:cs="Arial"/>
          </w:rPr>
          <w:t>d</w:t>
        </w:r>
      </w:smartTag>
      <w:r w:rsidRPr="0061090B">
        <w:rPr>
          <w:rFonts w:ascii="Arial" w:hAnsi="Arial" w:cs="Arial"/>
        </w:rPr>
        <w:t>epreciate</w:t>
      </w:r>
      <w:smartTag w:uri="urn:schemas-microsoft-com:office:smarttags" w:element="PersonName">
        <w:r w:rsidRPr="0061090B">
          <w:rPr>
            <w:rFonts w:ascii="Arial" w:hAnsi="Arial" w:cs="Arial"/>
          </w:rPr>
          <w:t>d</w:t>
        </w:r>
      </w:smartTag>
      <w:r w:rsidRPr="0061090B">
        <w:rPr>
          <w:rFonts w:ascii="Arial" w:hAnsi="Arial" w:cs="Arial"/>
        </w:rPr>
        <w:t xml:space="preserve">, </w:t>
      </w:r>
      <w:r w:rsidR="0016408C" w:rsidRPr="0061090B">
        <w:rPr>
          <w:rFonts w:ascii="Arial" w:hAnsi="Arial" w:cs="Arial"/>
        </w:rPr>
        <w:t>and should be claimed in the quarter it was procured.</w:t>
      </w:r>
      <w:r w:rsidRPr="0061090B">
        <w:rPr>
          <w:rFonts w:ascii="Arial" w:hAnsi="Arial" w:cs="Arial"/>
        </w:rPr>
        <w:t xml:space="preserve">  For example, the county purchases 100 workstations that cost $2,000 each.  The workstations </w:t>
      </w:r>
      <w:smartTag w:uri="urn:schemas-microsoft-com:office:smarttags" w:element="PersonName">
        <w:r w:rsidRPr="0061090B">
          <w:rPr>
            <w:rFonts w:ascii="Arial" w:hAnsi="Arial" w:cs="Arial"/>
          </w:rPr>
          <w:t>d</w:t>
        </w:r>
      </w:smartTag>
      <w:r w:rsidRPr="0061090B">
        <w:rPr>
          <w:rFonts w:ascii="Arial" w:hAnsi="Arial" w:cs="Arial"/>
        </w:rPr>
        <w:t xml:space="preserve">o not have to be </w:t>
      </w:r>
      <w:smartTag w:uri="urn:schemas-microsoft-com:office:smarttags" w:element="PersonName">
        <w:r w:rsidRPr="0061090B">
          <w:rPr>
            <w:rFonts w:ascii="Arial" w:hAnsi="Arial" w:cs="Arial"/>
          </w:rPr>
          <w:t>d</w:t>
        </w:r>
      </w:smartTag>
      <w:r w:rsidRPr="0061090B">
        <w:rPr>
          <w:rFonts w:ascii="Arial" w:hAnsi="Arial" w:cs="Arial"/>
        </w:rPr>
        <w:t>epreciate</w:t>
      </w:r>
      <w:smartTag w:uri="urn:schemas-microsoft-com:office:smarttags" w:element="PersonName">
        <w:r w:rsidRPr="0061090B">
          <w:rPr>
            <w:rFonts w:ascii="Arial" w:hAnsi="Arial" w:cs="Arial"/>
          </w:rPr>
          <w:t>d</w:t>
        </w:r>
      </w:smartTag>
      <w:r w:rsidRPr="0061090B">
        <w:rPr>
          <w:rFonts w:ascii="Arial" w:hAnsi="Arial" w:cs="Arial"/>
        </w:rPr>
        <w:t>.  To</w:t>
      </w:r>
      <w:smartTag w:uri="urn:schemas-microsoft-com:office:smarttags" w:element="PersonName">
        <w:r w:rsidRPr="0061090B">
          <w:rPr>
            <w:rFonts w:ascii="Arial" w:hAnsi="Arial" w:cs="Arial"/>
          </w:rPr>
          <w:t xml:space="preserve"> </w:t>
        </w:r>
      </w:smartTag>
      <w:r w:rsidRPr="0061090B">
        <w:rPr>
          <w:rFonts w:ascii="Arial" w:hAnsi="Arial" w:cs="Arial"/>
        </w:rPr>
        <w:t>identify EDP equipment with an acquisition cost greater than $5,000, con</w:t>
      </w:r>
      <w:smartTag w:uri="urn:schemas-microsoft-com:office:smarttags" w:element="PersonName">
        <w:r w:rsidRPr="0061090B">
          <w:rPr>
            <w:rFonts w:ascii="Arial" w:hAnsi="Arial" w:cs="Arial"/>
          </w:rPr>
          <w:t>s</w:t>
        </w:r>
      </w:smartTag>
      <w:r w:rsidRPr="0061090B">
        <w:rPr>
          <w:rFonts w:ascii="Arial" w:hAnsi="Arial" w:cs="Arial"/>
        </w:rPr>
        <w:t>ider the net invoice price of the equipment inc</w:t>
      </w:r>
      <w:smartTag w:uri="urn:schemas-microsoft-com:office:smarttags" w:element="PersonName">
        <w:r w:rsidRPr="0061090B">
          <w:rPr>
            <w:rFonts w:ascii="Arial" w:hAnsi="Arial" w:cs="Arial"/>
          </w:rPr>
          <w:t>l</w:t>
        </w:r>
      </w:smartTag>
      <w:r w:rsidRPr="0061090B">
        <w:rPr>
          <w:rFonts w:ascii="Arial" w:hAnsi="Arial" w:cs="Arial"/>
        </w:rPr>
        <w:t xml:space="preserve">uding the cost of </w:t>
      </w:r>
      <w:smartTag w:uri="urn:schemas-microsoft-com:office:smarttags" w:element="PersonName">
        <w:r w:rsidRPr="0061090B">
          <w:rPr>
            <w:rFonts w:ascii="Arial" w:hAnsi="Arial" w:cs="Arial"/>
          </w:rPr>
          <w:t>m</w:t>
        </w:r>
      </w:smartTag>
      <w:r w:rsidRPr="0061090B">
        <w:rPr>
          <w:rFonts w:ascii="Arial" w:hAnsi="Arial" w:cs="Arial"/>
        </w:rPr>
        <w:t>odifications, attachments, accessories or auxiliary apparatus necessary to make the equipment useable for the purpose for which it was acqui</w:t>
      </w:r>
      <w:smartTag w:uri="urn:schemas-microsoft-com:office:smarttags" w:element="PersonName">
        <w:r w:rsidRPr="0061090B">
          <w:rPr>
            <w:rFonts w:ascii="Arial" w:hAnsi="Arial" w:cs="Arial"/>
          </w:rPr>
          <w:t>r</w:t>
        </w:r>
      </w:smartTag>
      <w:r w:rsidRPr="0061090B">
        <w:rPr>
          <w:rFonts w:ascii="Arial" w:hAnsi="Arial" w:cs="Arial"/>
        </w:rPr>
        <w:t>ed.  Other charges such as transportation, installation</w:t>
      </w:r>
      <w:r w:rsidR="00D75612" w:rsidRPr="0061090B">
        <w:rPr>
          <w:rFonts w:ascii="Arial" w:hAnsi="Arial" w:cs="Arial"/>
        </w:rPr>
        <w:t>, or</w:t>
      </w:r>
      <w:r w:rsidRPr="0061090B">
        <w:rPr>
          <w:rFonts w:ascii="Arial" w:hAnsi="Arial" w:cs="Arial"/>
        </w:rPr>
        <w:t xml:space="preserve"> protective in-transit insurance should not be included in </w:t>
      </w:r>
      <w:r w:rsidR="00D75612" w:rsidRPr="0061090B">
        <w:rPr>
          <w:rFonts w:ascii="Arial" w:hAnsi="Arial" w:cs="Arial"/>
        </w:rPr>
        <w:t xml:space="preserve">the </w:t>
      </w:r>
      <w:r w:rsidRPr="0061090B">
        <w:rPr>
          <w:rFonts w:ascii="Arial" w:hAnsi="Arial" w:cs="Arial"/>
        </w:rPr>
        <w:t>determin</w:t>
      </w:r>
      <w:r w:rsidR="00D75612" w:rsidRPr="0061090B">
        <w:rPr>
          <w:rFonts w:ascii="Arial" w:hAnsi="Arial" w:cs="Arial"/>
        </w:rPr>
        <w:t>at</w:t>
      </w:r>
      <w:r w:rsidRPr="0061090B">
        <w:rPr>
          <w:rFonts w:ascii="Arial" w:hAnsi="Arial" w:cs="Arial"/>
        </w:rPr>
        <w:t>i</w:t>
      </w:r>
      <w:r w:rsidR="00D75612" w:rsidRPr="0061090B">
        <w:rPr>
          <w:rFonts w:ascii="Arial" w:hAnsi="Arial" w:cs="Arial"/>
        </w:rPr>
        <w:t>o</w:t>
      </w:r>
      <w:r w:rsidRPr="0061090B">
        <w:rPr>
          <w:rFonts w:ascii="Arial" w:hAnsi="Arial" w:cs="Arial"/>
        </w:rPr>
        <w:t>n</w:t>
      </w:r>
      <w:r w:rsidR="00D75612" w:rsidRPr="0061090B">
        <w:rPr>
          <w:rFonts w:ascii="Arial" w:hAnsi="Arial" w:cs="Arial"/>
        </w:rPr>
        <w:t xml:space="preserve"> of </w:t>
      </w:r>
      <w:r w:rsidRPr="0061090B">
        <w:rPr>
          <w:rFonts w:ascii="Arial" w:hAnsi="Arial" w:cs="Arial"/>
        </w:rPr>
        <w:t>acquisition cost.</w:t>
      </w:r>
      <w:r w:rsidR="0016408C" w:rsidRPr="0061090B">
        <w:rPr>
          <w:rFonts w:ascii="Arial" w:hAnsi="Arial" w:cs="Arial"/>
        </w:rPr>
        <w:t xml:space="preserve">  The period of depreciation is determined by identifying the number of years of useful service.</w:t>
      </w:r>
      <w:r w:rsidR="002071BF" w:rsidRPr="0061090B">
        <w:rPr>
          <w:rFonts w:ascii="Arial" w:hAnsi="Arial" w:cs="Arial"/>
        </w:rPr>
        <w:t xml:space="preserve"> </w:t>
      </w:r>
    </w:p>
    <w:p w:rsidR="00DF2A22" w:rsidRDefault="00DF2A22" w:rsidP="00DF2A22">
      <w:pPr>
        <w:ind w:left="360" w:hanging="360"/>
        <w:rPr>
          <w:rFonts w:ascii="Arial" w:hAnsi="Arial" w:cs="Arial"/>
        </w:rPr>
      </w:pPr>
      <w:r>
        <w:rPr>
          <w:rFonts w:ascii="Arial" w:hAnsi="Arial" w:cs="Arial"/>
          <w:b/>
        </w:rPr>
        <w:lastRenderedPageBreak/>
        <w:t xml:space="preserve">Q. </w:t>
      </w:r>
      <w:r>
        <w:rPr>
          <w:rFonts w:ascii="Arial" w:hAnsi="Arial" w:cs="Arial"/>
        </w:rPr>
        <w:t xml:space="preserve">What cost allocation methodology should I use if the acquisition is related to a SAWS Consortia System (e.g. </w:t>
      </w:r>
      <w:proofErr w:type="spellStart"/>
      <w:r>
        <w:rPr>
          <w:rFonts w:ascii="Arial" w:hAnsi="Arial" w:cs="Arial"/>
        </w:rPr>
        <w:t>CalWIN</w:t>
      </w:r>
      <w:proofErr w:type="spellEnd"/>
      <w:r>
        <w:rPr>
          <w:rFonts w:ascii="Arial" w:hAnsi="Arial" w:cs="Arial"/>
        </w:rPr>
        <w:t xml:space="preserve"> or C-IV), such as tech refresh of workstations?</w:t>
      </w:r>
    </w:p>
    <w:p w:rsidR="00DF2A22" w:rsidRDefault="00DF2A22" w:rsidP="00DF2A22">
      <w:pPr>
        <w:ind w:left="360" w:hanging="360"/>
        <w:rPr>
          <w:rFonts w:ascii="Arial" w:hAnsi="Arial" w:cs="Arial"/>
        </w:rPr>
      </w:pPr>
    </w:p>
    <w:p w:rsidR="00DF2A22" w:rsidRPr="0061090B" w:rsidRDefault="00DF2A22" w:rsidP="00DF2A22">
      <w:pPr>
        <w:ind w:left="360" w:hanging="360"/>
        <w:rPr>
          <w:rFonts w:ascii="Arial" w:hAnsi="Arial" w:cs="Arial"/>
        </w:rPr>
      </w:pPr>
      <w:r>
        <w:rPr>
          <w:rFonts w:ascii="Arial" w:hAnsi="Arial" w:cs="Arial"/>
          <w:b/>
        </w:rPr>
        <w:t>A</w:t>
      </w:r>
      <w:r>
        <w:rPr>
          <w:rFonts w:ascii="Arial" w:hAnsi="Arial" w:cs="Arial"/>
        </w:rPr>
        <w:t>.  The cost allocation methodology for any acquisition related to a SAWS consortia system should be the same as the consortia system cost allocation plan.</w:t>
      </w:r>
    </w:p>
    <w:p w:rsidR="009A1194" w:rsidRPr="0061090B" w:rsidRDefault="009A1194" w:rsidP="00113F7A">
      <w:pPr>
        <w:ind w:left="360"/>
        <w:rPr>
          <w:rFonts w:ascii="Arial" w:hAnsi="Arial" w:cs="Arial"/>
        </w:rPr>
      </w:pPr>
    </w:p>
    <w:p w:rsidR="00205BAB" w:rsidRPr="0061090B" w:rsidRDefault="002071BF" w:rsidP="006F629C">
      <w:pPr>
        <w:numPr>
          <w:ilvl w:val="0"/>
          <w:numId w:val="7"/>
        </w:numPr>
        <w:tabs>
          <w:tab w:val="clear" w:pos="720"/>
        </w:tabs>
        <w:ind w:left="360"/>
        <w:rPr>
          <w:rFonts w:ascii="Arial" w:hAnsi="Arial" w:cs="Arial"/>
        </w:rPr>
      </w:pPr>
      <w:r w:rsidRPr="0061090B">
        <w:rPr>
          <w:rFonts w:ascii="Arial" w:hAnsi="Arial" w:cs="Arial"/>
        </w:rPr>
        <w:t xml:space="preserve">When completing my </w:t>
      </w:r>
      <w:r w:rsidR="00781CD3" w:rsidRPr="0061090B">
        <w:rPr>
          <w:rFonts w:ascii="Arial" w:hAnsi="Arial" w:cs="Arial"/>
        </w:rPr>
        <w:t>co</w:t>
      </w:r>
      <w:r w:rsidRPr="0061090B">
        <w:rPr>
          <w:rFonts w:ascii="Arial" w:hAnsi="Arial" w:cs="Arial"/>
        </w:rPr>
        <w:t xml:space="preserve">st </w:t>
      </w:r>
      <w:r w:rsidR="00781CD3" w:rsidRPr="0061090B">
        <w:rPr>
          <w:rFonts w:ascii="Arial" w:hAnsi="Arial" w:cs="Arial"/>
        </w:rPr>
        <w:t>al</w:t>
      </w:r>
      <w:r w:rsidRPr="0061090B">
        <w:rPr>
          <w:rFonts w:ascii="Arial" w:hAnsi="Arial" w:cs="Arial"/>
        </w:rPr>
        <w:t xml:space="preserve">location </w:t>
      </w:r>
      <w:r w:rsidR="00781CD3" w:rsidRPr="0061090B">
        <w:rPr>
          <w:rFonts w:ascii="Arial" w:hAnsi="Arial" w:cs="Arial"/>
        </w:rPr>
        <w:t>s</w:t>
      </w:r>
      <w:r w:rsidRPr="0061090B">
        <w:rPr>
          <w:rFonts w:ascii="Arial" w:hAnsi="Arial" w:cs="Arial"/>
        </w:rPr>
        <w:t>preadsheet</w:t>
      </w:r>
      <w:r w:rsidR="00781CD3" w:rsidRPr="0061090B">
        <w:rPr>
          <w:rFonts w:ascii="Arial" w:hAnsi="Arial" w:cs="Arial"/>
        </w:rPr>
        <w:t>,</w:t>
      </w:r>
      <w:r w:rsidRPr="0061090B">
        <w:rPr>
          <w:rFonts w:ascii="Arial" w:hAnsi="Arial" w:cs="Arial"/>
        </w:rPr>
        <w:t xml:space="preserve"> h</w:t>
      </w:r>
      <w:r w:rsidR="00205BAB" w:rsidRPr="0061090B">
        <w:rPr>
          <w:rFonts w:ascii="Arial" w:hAnsi="Arial" w:cs="Arial"/>
        </w:rPr>
        <w:t xml:space="preserve">ow should </w:t>
      </w:r>
      <w:r w:rsidR="008F57A8" w:rsidRPr="0061090B">
        <w:rPr>
          <w:rFonts w:ascii="Arial" w:hAnsi="Arial" w:cs="Arial"/>
        </w:rPr>
        <w:t xml:space="preserve">CWS/CMS </w:t>
      </w:r>
      <w:r w:rsidR="00205BAB" w:rsidRPr="0061090B">
        <w:rPr>
          <w:rFonts w:ascii="Arial" w:hAnsi="Arial" w:cs="Arial"/>
        </w:rPr>
        <w:t xml:space="preserve">and </w:t>
      </w:r>
      <w:r w:rsidR="00781CD3" w:rsidRPr="0061090B">
        <w:rPr>
          <w:rFonts w:ascii="Arial" w:hAnsi="Arial" w:cs="Arial"/>
        </w:rPr>
        <w:t>n</w:t>
      </w:r>
      <w:r w:rsidR="00205BAB" w:rsidRPr="0061090B">
        <w:rPr>
          <w:rFonts w:ascii="Arial" w:hAnsi="Arial" w:cs="Arial"/>
        </w:rPr>
        <w:t>on-</w:t>
      </w:r>
      <w:r w:rsidR="008F57A8" w:rsidRPr="0061090B">
        <w:rPr>
          <w:rFonts w:ascii="Arial" w:hAnsi="Arial" w:cs="Arial"/>
        </w:rPr>
        <w:t xml:space="preserve">CWS/CMS </w:t>
      </w:r>
      <w:r w:rsidR="00205BAB" w:rsidRPr="0061090B">
        <w:rPr>
          <w:rFonts w:ascii="Arial" w:hAnsi="Arial" w:cs="Arial"/>
        </w:rPr>
        <w:t>costs be allocated?</w:t>
      </w:r>
    </w:p>
    <w:p w:rsidR="00205BAB" w:rsidRPr="0061090B" w:rsidRDefault="00205BAB" w:rsidP="00113F7A">
      <w:pPr>
        <w:ind w:left="360"/>
        <w:rPr>
          <w:rFonts w:ascii="Arial" w:hAnsi="Arial" w:cs="Arial"/>
        </w:rPr>
      </w:pPr>
    </w:p>
    <w:p w:rsidR="00323317" w:rsidRPr="0061090B" w:rsidRDefault="0074615B" w:rsidP="0074615B">
      <w:pPr>
        <w:ind w:left="360" w:hanging="360"/>
        <w:rPr>
          <w:rFonts w:ascii="Arial" w:hAnsi="Arial" w:cs="Arial"/>
        </w:rPr>
      </w:pPr>
      <w:r w:rsidRPr="0061090B">
        <w:rPr>
          <w:rFonts w:ascii="Arial" w:hAnsi="Arial" w:cs="Arial"/>
          <w:b/>
        </w:rPr>
        <w:t>A</w:t>
      </w:r>
      <w:r w:rsidRPr="0061090B">
        <w:rPr>
          <w:rFonts w:ascii="Arial" w:hAnsi="Arial" w:cs="Arial"/>
        </w:rPr>
        <w:t>.  The county must evaluate whether the electroni</w:t>
      </w:r>
      <w:smartTag w:uri="urn:schemas-microsoft-com:office:smarttags" w:element="PersonName">
        <w:r w:rsidRPr="0061090B">
          <w:rPr>
            <w:rFonts w:ascii="Arial" w:hAnsi="Arial" w:cs="Arial"/>
          </w:rPr>
          <w:t>c</w:t>
        </w:r>
      </w:smartTag>
      <w:r w:rsidRPr="0061090B">
        <w:rPr>
          <w:rFonts w:ascii="Arial" w:hAnsi="Arial" w:cs="Arial"/>
        </w:rPr>
        <w:t xml:space="preserve"> data processing (EDP) g</w:t>
      </w:r>
      <w:smartTag w:uri="urn:schemas-microsoft-com:office:smarttags" w:element="PersonName">
        <w:r w:rsidRPr="0061090B">
          <w:rPr>
            <w:rFonts w:ascii="Arial" w:hAnsi="Arial" w:cs="Arial"/>
          </w:rPr>
          <w:t>o</w:t>
        </w:r>
      </w:smartTag>
      <w:r w:rsidRPr="0061090B">
        <w:rPr>
          <w:rFonts w:ascii="Arial" w:hAnsi="Arial" w:cs="Arial"/>
        </w:rPr>
        <w:t>od/service being procu</w:t>
      </w:r>
      <w:smartTag w:uri="urn:schemas-microsoft-com:office:smarttags" w:element="PersonName">
        <w:r w:rsidRPr="0061090B">
          <w:rPr>
            <w:rFonts w:ascii="Arial" w:hAnsi="Arial" w:cs="Arial"/>
          </w:rPr>
          <w:t>r</w:t>
        </w:r>
      </w:smartTag>
      <w:r w:rsidRPr="0061090B">
        <w:rPr>
          <w:rFonts w:ascii="Arial" w:hAnsi="Arial" w:cs="Arial"/>
        </w:rPr>
        <w:t>ed is requi</w:t>
      </w:r>
      <w:smartTag w:uri="urn:schemas-microsoft-com:office:smarttags" w:element="PersonName">
        <w:r w:rsidRPr="0061090B">
          <w:rPr>
            <w:rFonts w:ascii="Arial" w:hAnsi="Arial" w:cs="Arial"/>
          </w:rPr>
          <w:t>r</w:t>
        </w:r>
      </w:smartTag>
      <w:r w:rsidRPr="0061090B">
        <w:rPr>
          <w:rFonts w:ascii="Arial" w:hAnsi="Arial" w:cs="Arial"/>
        </w:rPr>
        <w:t xml:space="preserve">ed </w:t>
      </w:r>
      <w:smartTag w:uri="urn:schemas-microsoft-com:office:smarttags" w:element="PersonName">
        <w:r w:rsidRPr="0061090B">
          <w:rPr>
            <w:rFonts w:ascii="Arial" w:hAnsi="Arial" w:cs="Arial"/>
          </w:rPr>
          <w:t>a</w:t>
        </w:r>
      </w:smartTag>
      <w:r w:rsidRPr="0061090B">
        <w:rPr>
          <w:rFonts w:ascii="Arial" w:hAnsi="Arial" w:cs="Arial"/>
        </w:rPr>
        <w:t xml:space="preserve">nd/or necessary for the efficient operation of the State’s </w:t>
      </w:r>
      <w:r w:rsidR="00323317" w:rsidRPr="0061090B">
        <w:rPr>
          <w:rFonts w:ascii="Arial" w:hAnsi="Arial" w:cs="Arial"/>
        </w:rPr>
        <w:t>CWS/CMS (</w:t>
      </w:r>
      <w:r w:rsidRPr="0061090B">
        <w:rPr>
          <w:rFonts w:ascii="Arial" w:hAnsi="Arial" w:cs="Arial"/>
        </w:rPr>
        <w:t>SACWIS) by using the SACWIS/non-SACWIS matrix as a g</w:t>
      </w:r>
      <w:smartTag w:uri="urn:schemas-microsoft-com:office:smarttags" w:element="PersonName">
        <w:r w:rsidRPr="0061090B">
          <w:rPr>
            <w:rFonts w:ascii="Arial" w:hAnsi="Arial" w:cs="Arial"/>
          </w:rPr>
          <w:t>u</w:t>
        </w:r>
      </w:smartTag>
      <w:r w:rsidRPr="0061090B">
        <w:rPr>
          <w:rFonts w:ascii="Arial" w:hAnsi="Arial" w:cs="Arial"/>
        </w:rPr>
        <w:t xml:space="preserve">ide (County Fiscal Letter (CFL) No. 03/04-27).  </w:t>
      </w:r>
      <w:r w:rsidR="00781CD3" w:rsidRPr="0061090B">
        <w:rPr>
          <w:rFonts w:ascii="Arial" w:hAnsi="Arial" w:cs="Arial"/>
        </w:rPr>
        <w:t>If the goods or services is SACWIS eligible, the county must determine the portion allocable to CWS/CMS.</w:t>
      </w:r>
    </w:p>
    <w:p w:rsidR="0074615B" w:rsidRPr="0061090B" w:rsidRDefault="0074615B" w:rsidP="00323317">
      <w:pPr>
        <w:ind w:left="360"/>
        <w:rPr>
          <w:rFonts w:ascii="Arial" w:hAnsi="Arial" w:cs="Arial"/>
        </w:rPr>
      </w:pPr>
      <w:r w:rsidRPr="0061090B">
        <w:rPr>
          <w:rFonts w:ascii="Arial" w:hAnsi="Arial" w:cs="Arial"/>
        </w:rPr>
        <w:t>A county ca</w:t>
      </w:r>
      <w:smartTag w:uri="urn:schemas-microsoft-com:office:smarttags" w:element="PersonName">
        <w:r w:rsidRPr="0061090B">
          <w:rPr>
            <w:rFonts w:ascii="Arial" w:hAnsi="Arial" w:cs="Arial"/>
          </w:rPr>
          <w:t>n</w:t>
        </w:r>
      </w:smartTag>
      <w:r w:rsidRPr="0061090B">
        <w:rPr>
          <w:rFonts w:ascii="Arial" w:hAnsi="Arial" w:cs="Arial"/>
        </w:rPr>
        <w:t xml:space="preserve"> de</w:t>
      </w:r>
      <w:smartTag w:uri="urn:schemas-microsoft-com:office:smarttags" w:element="PersonName">
        <w:r w:rsidRPr="0061090B">
          <w:rPr>
            <w:rFonts w:ascii="Arial" w:hAnsi="Arial" w:cs="Arial"/>
          </w:rPr>
          <w:t>c</w:t>
        </w:r>
      </w:smartTag>
      <w:r w:rsidRPr="0061090B">
        <w:rPr>
          <w:rFonts w:ascii="Arial" w:hAnsi="Arial" w:cs="Arial"/>
        </w:rPr>
        <w:t>ide how t</w:t>
      </w:r>
      <w:smartTag w:uri="urn:schemas-microsoft-com:office:smarttags" w:element="PersonName">
        <w:r w:rsidRPr="0061090B">
          <w:rPr>
            <w:rFonts w:ascii="Arial" w:hAnsi="Arial" w:cs="Arial"/>
          </w:rPr>
          <w:t>o</w:t>
        </w:r>
      </w:smartTag>
      <w:r w:rsidRPr="0061090B">
        <w:rPr>
          <w:rFonts w:ascii="Arial" w:hAnsi="Arial" w:cs="Arial"/>
        </w:rPr>
        <w:t xml:space="preserve"> determine what portion of the purcha</w:t>
      </w:r>
      <w:smartTag w:uri="urn:schemas-microsoft-com:office:smarttags" w:element="PersonName">
        <w:r w:rsidRPr="0061090B">
          <w:rPr>
            <w:rFonts w:ascii="Arial" w:hAnsi="Arial" w:cs="Arial"/>
          </w:rPr>
          <w:t>s</w:t>
        </w:r>
      </w:smartTag>
      <w:r w:rsidRPr="0061090B">
        <w:rPr>
          <w:rFonts w:ascii="Arial" w:hAnsi="Arial" w:cs="Arial"/>
        </w:rPr>
        <w:t>ed g</w:t>
      </w:r>
      <w:smartTag w:uri="urn:schemas-microsoft-com:office:smarttags" w:element="PersonName">
        <w:r w:rsidRPr="0061090B">
          <w:rPr>
            <w:rFonts w:ascii="Arial" w:hAnsi="Arial" w:cs="Arial"/>
          </w:rPr>
          <w:t>o</w:t>
        </w:r>
      </w:smartTag>
      <w:r w:rsidRPr="0061090B">
        <w:rPr>
          <w:rFonts w:ascii="Arial" w:hAnsi="Arial" w:cs="Arial"/>
        </w:rPr>
        <w:t xml:space="preserve">od/service is </w:t>
      </w:r>
      <w:r w:rsidR="00781CD3" w:rsidRPr="0061090B">
        <w:rPr>
          <w:rFonts w:ascii="Arial" w:hAnsi="Arial" w:cs="Arial"/>
        </w:rPr>
        <w:t xml:space="preserve">CWS/CMS related </w:t>
      </w:r>
      <w:r w:rsidRPr="0061090B">
        <w:rPr>
          <w:rFonts w:ascii="Arial" w:hAnsi="Arial" w:cs="Arial"/>
        </w:rPr>
        <w:t xml:space="preserve">based on the most effective </w:t>
      </w:r>
      <w:smartTag w:uri="urn:schemas-microsoft-com:office:smarttags" w:element="PersonName">
        <w:r w:rsidRPr="0061090B">
          <w:rPr>
            <w:rFonts w:ascii="Arial" w:hAnsi="Arial" w:cs="Arial"/>
          </w:rPr>
          <w:t>a</w:t>
        </w:r>
      </w:smartTag>
      <w:r w:rsidRPr="0061090B">
        <w:rPr>
          <w:rFonts w:ascii="Arial" w:hAnsi="Arial" w:cs="Arial"/>
        </w:rPr>
        <w:t>nd efficient met</w:t>
      </w:r>
      <w:smartTag w:uri="urn:schemas-microsoft-com:office:smarttags" w:element="PersonName">
        <w:r w:rsidRPr="0061090B">
          <w:rPr>
            <w:rFonts w:ascii="Arial" w:hAnsi="Arial" w:cs="Arial"/>
          </w:rPr>
          <w:t>h</w:t>
        </w:r>
      </w:smartTag>
      <w:r w:rsidRPr="0061090B">
        <w:rPr>
          <w:rFonts w:ascii="Arial" w:hAnsi="Arial" w:cs="Arial"/>
        </w:rPr>
        <w:t>odology for its county.  Sugges</w:t>
      </w:r>
      <w:smartTag w:uri="urn:schemas-microsoft-com:office:smarttags" w:element="PersonName">
        <w:r w:rsidRPr="0061090B">
          <w:rPr>
            <w:rFonts w:ascii="Arial" w:hAnsi="Arial" w:cs="Arial"/>
          </w:rPr>
          <w:t>t</w:t>
        </w:r>
      </w:smartTag>
      <w:r w:rsidRPr="0061090B">
        <w:rPr>
          <w:rFonts w:ascii="Arial" w:hAnsi="Arial" w:cs="Arial"/>
        </w:rPr>
        <w:t>ed options wo</w:t>
      </w:r>
      <w:smartTag w:uri="urn:schemas-microsoft-com:office:smarttags" w:element="PersonName">
        <w:r w:rsidRPr="0061090B">
          <w:rPr>
            <w:rFonts w:ascii="Arial" w:hAnsi="Arial" w:cs="Arial"/>
          </w:rPr>
          <w:t>u</w:t>
        </w:r>
      </w:smartTag>
      <w:r w:rsidRPr="0061090B">
        <w:rPr>
          <w:rFonts w:ascii="Arial" w:hAnsi="Arial" w:cs="Arial"/>
        </w:rPr>
        <w:t>ld be computer genera</w:t>
      </w:r>
      <w:smartTag w:uri="urn:schemas-microsoft-com:office:smarttags" w:element="PersonName">
        <w:r w:rsidRPr="0061090B">
          <w:rPr>
            <w:rFonts w:ascii="Arial" w:hAnsi="Arial" w:cs="Arial"/>
          </w:rPr>
          <w:t>t</w:t>
        </w:r>
      </w:smartTag>
      <w:r w:rsidRPr="0061090B">
        <w:rPr>
          <w:rFonts w:ascii="Arial" w:hAnsi="Arial" w:cs="Arial"/>
        </w:rPr>
        <w:t>ed statistics, the use of observations of staff activity, or surveys comple</w:t>
      </w:r>
      <w:smartTag w:uri="urn:schemas-microsoft-com:office:smarttags" w:element="PersonName">
        <w:r w:rsidRPr="0061090B">
          <w:rPr>
            <w:rFonts w:ascii="Arial" w:hAnsi="Arial" w:cs="Arial"/>
          </w:rPr>
          <w:t>t</w:t>
        </w:r>
      </w:smartTag>
      <w:r w:rsidRPr="0061090B">
        <w:rPr>
          <w:rFonts w:ascii="Arial" w:hAnsi="Arial" w:cs="Arial"/>
        </w:rPr>
        <w:t>ed by staff in which they report time spent on CWS/CMS versus other</w:t>
      </w:r>
      <w:r w:rsidR="00323317" w:rsidRPr="0061090B">
        <w:rPr>
          <w:rFonts w:ascii="Arial" w:hAnsi="Arial" w:cs="Arial"/>
        </w:rPr>
        <w:t xml:space="preserve"> Non-CWS/CMS</w:t>
      </w:r>
      <w:r w:rsidRPr="0061090B">
        <w:rPr>
          <w:rFonts w:ascii="Arial" w:hAnsi="Arial" w:cs="Arial"/>
        </w:rPr>
        <w:t xml:space="preserve"> activities such as county applications, email or the internet.  It is up to the county t</w:t>
      </w:r>
      <w:smartTag w:uri="urn:schemas-microsoft-com:office:smarttags" w:element="PersonName">
        <w:r w:rsidRPr="0061090B">
          <w:rPr>
            <w:rFonts w:ascii="Arial" w:hAnsi="Arial" w:cs="Arial"/>
          </w:rPr>
          <w:t>o</w:t>
        </w:r>
      </w:smartTag>
      <w:r w:rsidRPr="0061090B">
        <w:rPr>
          <w:rFonts w:ascii="Arial" w:hAnsi="Arial" w:cs="Arial"/>
        </w:rPr>
        <w:t xml:space="preserve"> determine what met</w:t>
      </w:r>
      <w:smartTag w:uri="urn:schemas-microsoft-com:office:smarttags" w:element="PersonName">
        <w:r w:rsidRPr="0061090B">
          <w:rPr>
            <w:rFonts w:ascii="Arial" w:hAnsi="Arial" w:cs="Arial"/>
          </w:rPr>
          <w:t>h</w:t>
        </w:r>
      </w:smartTag>
      <w:r w:rsidRPr="0061090B">
        <w:rPr>
          <w:rFonts w:ascii="Arial" w:hAnsi="Arial" w:cs="Arial"/>
        </w:rPr>
        <w:t>od can sufficiently p</w:t>
      </w:r>
      <w:smartTag w:uri="urn:schemas-microsoft-com:office:smarttags" w:element="PersonName">
        <w:r w:rsidRPr="0061090B">
          <w:rPr>
            <w:rFonts w:ascii="Arial" w:hAnsi="Arial" w:cs="Arial"/>
          </w:rPr>
          <w:t>r</w:t>
        </w:r>
      </w:smartTag>
      <w:r w:rsidRPr="0061090B">
        <w:rPr>
          <w:rFonts w:ascii="Arial" w:hAnsi="Arial" w:cs="Arial"/>
        </w:rPr>
        <w:t xml:space="preserve">oduce the necessary statistic. </w:t>
      </w:r>
      <w:r w:rsidR="00D0420B" w:rsidRPr="0061090B">
        <w:rPr>
          <w:rFonts w:ascii="Arial" w:hAnsi="Arial" w:cs="Arial"/>
        </w:rPr>
        <w:t xml:space="preserve"> The met</w:t>
      </w:r>
      <w:smartTag w:uri="urn:schemas-microsoft-com:office:smarttags" w:element="PersonName">
        <w:r w:rsidR="00D0420B" w:rsidRPr="0061090B">
          <w:rPr>
            <w:rFonts w:ascii="Arial" w:hAnsi="Arial" w:cs="Arial"/>
          </w:rPr>
          <w:t>h</w:t>
        </w:r>
      </w:smartTag>
      <w:r w:rsidR="00D0420B" w:rsidRPr="0061090B">
        <w:rPr>
          <w:rFonts w:ascii="Arial" w:hAnsi="Arial" w:cs="Arial"/>
        </w:rPr>
        <w:t xml:space="preserve">odology that the county selects must be reasonable </w:t>
      </w:r>
      <w:smartTag w:uri="urn:schemas-microsoft-com:office:smarttags" w:element="PersonName">
        <w:r w:rsidR="00D0420B" w:rsidRPr="0061090B">
          <w:rPr>
            <w:rFonts w:ascii="Arial" w:hAnsi="Arial" w:cs="Arial"/>
          </w:rPr>
          <w:t>a</w:t>
        </w:r>
      </w:smartTag>
      <w:r w:rsidR="00D0420B" w:rsidRPr="0061090B">
        <w:rPr>
          <w:rFonts w:ascii="Arial" w:hAnsi="Arial" w:cs="Arial"/>
        </w:rPr>
        <w:t>nd pro</w:t>
      </w:r>
      <w:smartTag w:uri="urn:schemas-microsoft-com:office:smarttags" w:element="PersonName">
        <w:r w:rsidR="00D0420B" w:rsidRPr="0061090B">
          <w:rPr>
            <w:rFonts w:ascii="Arial" w:hAnsi="Arial" w:cs="Arial"/>
          </w:rPr>
          <w:t>v</w:t>
        </w:r>
      </w:smartTag>
      <w:r w:rsidR="00D0420B" w:rsidRPr="0061090B">
        <w:rPr>
          <w:rFonts w:ascii="Arial" w:hAnsi="Arial" w:cs="Arial"/>
        </w:rPr>
        <w:t>ide enoug</w:t>
      </w:r>
      <w:smartTag w:uri="urn:schemas-microsoft-com:office:smarttags" w:element="PersonName">
        <w:r w:rsidR="00D0420B" w:rsidRPr="0061090B">
          <w:rPr>
            <w:rFonts w:ascii="Arial" w:hAnsi="Arial" w:cs="Arial"/>
          </w:rPr>
          <w:t>h</w:t>
        </w:r>
      </w:smartTag>
      <w:r w:rsidR="00D0420B" w:rsidRPr="0061090B">
        <w:rPr>
          <w:rFonts w:ascii="Arial" w:hAnsi="Arial" w:cs="Arial"/>
        </w:rPr>
        <w:t xml:space="preserve"> detail to convince any r</w:t>
      </w:r>
      <w:smartTag w:uri="urn:schemas-microsoft-com:office:smarttags" w:element="PersonName">
        <w:r w:rsidR="00D0420B" w:rsidRPr="0061090B">
          <w:rPr>
            <w:rFonts w:ascii="Arial" w:hAnsi="Arial" w:cs="Arial"/>
          </w:rPr>
          <w:t>e</w:t>
        </w:r>
      </w:smartTag>
      <w:r w:rsidR="00D0420B" w:rsidRPr="0061090B">
        <w:rPr>
          <w:rFonts w:ascii="Arial" w:hAnsi="Arial" w:cs="Arial"/>
        </w:rPr>
        <w:t>ader that the cos</w:t>
      </w:r>
      <w:smartTag w:uri="urn:schemas-microsoft-com:office:smarttags" w:element="PersonName">
        <w:r w:rsidR="00D0420B" w:rsidRPr="0061090B">
          <w:rPr>
            <w:rFonts w:ascii="Arial" w:hAnsi="Arial" w:cs="Arial"/>
          </w:rPr>
          <w:t>t</w:t>
        </w:r>
      </w:smartTag>
      <w:r w:rsidR="00D0420B" w:rsidRPr="0061090B">
        <w:rPr>
          <w:rFonts w:ascii="Arial" w:hAnsi="Arial" w:cs="Arial"/>
        </w:rPr>
        <w:t xml:space="preserve"> determination is justif</w:t>
      </w:r>
      <w:smartTag w:uri="urn:schemas-microsoft-com:office:smarttags" w:element="PersonName">
        <w:r w:rsidR="00D0420B" w:rsidRPr="0061090B">
          <w:rPr>
            <w:rFonts w:ascii="Arial" w:hAnsi="Arial" w:cs="Arial"/>
          </w:rPr>
          <w:t>i</w:t>
        </w:r>
      </w:smartTag>
      <w:r w:rsidR="00D0420B" w:rsidRPr="0061090B">
        <w:rPr>
          <w:rFonts w:ascii="Arial" w:hAnsi="Arial" w:cs="Arial"/>
        </w:rPr>
        <w:t>ed.</w:t>
      </w:r>
      <w:r w:rsidRPr="0061090B">
        <w:rPr>
          <w:rFonts w:ascii="Arial" w:hAnsi="Arial" w:cs="Arial"/>
        </w:rPr>
        <w:t xml:space="preserve"> </w:t>
      </w:r>
    </w:p>
    <w:p w:rsidR="0074615B" w:rsidRPr="0061090B" w:rsidRDefault="0074615B" w:rsidP="0074615B">
      <w:pPr>
        <w:ind w:left="360" w:hanging="360"/>
        <w:rPr>
          <w:rFonts w:ascii="Arial" w:hAnsi="Arial" w:cs="Arial"/>
        </w:rPr>
      </w:pPr>
    </w:p>
    <w:p w:rsidR="00A5632B" w:rsidRPr="0061090B" w:rsidRDefault="00A5632B" w:rsidP="00323317">
      <w:pPr>
        <w:ind w:left="360"/>
        <w:rPr>
          <w:rFonts w:ascii="Arial" w:hAnsi="Arial" w:cs="Arial"/>
        </w:rPr>
      </w:pPr>
      <w:r w:rsidRPr="0061090B">
        <w:rPr>
          <w:rFonts w:ascii="Arial" w:hAnsi="Arial" w:cs="Arial"/>
        </w:rPr>
        <w:t>Al</w:t>
      </w:r>
      <w:smartTag w:uri="urn:schemas-microsoft-com:office:smarttags" w:element="PersonName">
        <w:r w:rsidRPr="0061090B">
          <w:rPr>
            <w:rFonts w:ascii="Arial" w:hAnsi="Arial" w:cs="Arial"/>
          </w:rPr>
          <w:t>l</w:t>
        </w:r>
      </w:smartTag>
      <w:r w:rsidRPr="0061090B">
        <w:rPr>
          <w:rFonts w:ascii="Arial" w:hAnsi="Arial" w:cs="Arial"/>
        </w:rPr>
        <w:t xml:space="preserve"> documentation of the met</w:t>
      </w:r>
      <w:smartTag w:uri="urn:schemas-microsoft-com:office:smarttags" w:element="PersonName">
        <w:r w:rsidRPr="0061090B">
          <w:rPr>
            <w:rFonts w:ascii="Arial" w:hAnsi="Arial" w:cs="Arial"/>
          </w:rPr>
          <w:t>h</w:t>
        </w:r>
      </w:smartTag>
      <w:r w:rsidRPr="0061090B">
        <w:rPr>
          <w:rFonts w:ascii="Arial" w:hAnsi="Arial" w:cs="Arial"/>
        </w:rPr>
        <w:t>odology u</w:t>
      </w:r>
      <w:smartTag w:uri="urn:schemas-microsoft-com:office:smarttags" w:element="PersonName">
        <w:r w:rsidRPr="0061090B">
          <w:rPr>
            <w:rFonts w:ascii="Arial" w:hAnsi="Arial" w:cs="Arial"/>
          </w:rPr>
          <w:t>s</w:t>
        </w:r>
      </w:smartTag>
      <w:r w:rsidR="00781CD3" w:rsidRPr="0061090B">
        <w:rPr>
          <w:rFonts w:ascii="Arial" w:hAnsi="Arial" w:cs="Arial"/>
        </w:rPr>
        <w:t xml:space="preserve">ed to determine </w:t>
      </w:r>
      <w:r w:rsidRPr="0061090B">
        <w:rPr>
          <w:rFonts w:ascii="Arial" w:hAnsi="Arial" w:cs="Arial"/>
        </w:rPr>
        <w:t xml:space="preserve">to </w:t>
      </w:r>
      <w:r w:rsidR="00323317" w:rsidRPr="0061090B">
        <w:rPr>
          <w:rFonts w:ascii="Arial" w:hAnsi="Arial" w:cs="Arial"/>
        </w:rPr>
        <w:t xml:space="preserve">CWS/CMS </w:t>
      </w:r>
      <w:r w:rsidR="00781CD3" w:rsidRPr="0061090B">
        <w:rPr>
          <w:rFonts w:ascii="Arial" w:hAnsi="Arial" w:cs="Arial"/>
        </w:rPr>
        <w:t>related costs</w:t>
      </w:r>
      <w:r w:rsidRPr="0061090B">
        <w:rPr>
          <w:rFonts w:ascii="Arial" w:hAnsi="Arial" w:cs="Arial"/>
        </w:rPr>
        <w:t xml:space="preserve"> must be maintai</w:t>
      </w:r>
      <w:smartTag w:uri="urn:schemas-microsoft-com:office:smarttags" w:element="PersonName">
        <w:r w:rsidRPr="0061090B">
          <w:rPr>
            <w:rFonts w:ascii="Arial" w:hAnsi="Arial" w:cs="Arial"/>
          </w:rPr>
          <w:t>n</w:t>
        </w:r>
      </w:smartTag>
      <w:r w:rsidRPr="0061090B">
        <w:rPr>
          <w:rFonts w:ascii="Arial" w:hAnsi="Arial" w:cs="Arial"/>
        </w:rPr>
        <w:t>ed with the county’s claiming rec</w:t>
      </w:r>
      <w:smartTag w:uri="urn:schemas-microsoft-com:office:smarttags" w:element="PersonName">
        <w:r w:rsidRPr="0061090B">
          <w:rPr>
            <w:rFonts w:ascii="Arial" w:hAnsi="Arial" w:cs="Arial"/>
          </w:rPr>
          <w:t>o</w:t>
        </w:r>
      </w:smartTag>
      <w:r w:rsidRPr="0061090B">
        <w:rPr>
          <w:rFonts w:ascii="Arial" w:hAnsi="Arial" w:cs="Arial"/>
        </w:rPr>
        <w:t xml:space="preserve">rds </w:t>
      </w:r>
      <w:smartTag w:uri="urn:schemas-microsoft-com:office:smarttags" w:element="PersonName">
        <w:r w:rsidRPr="0061090B">
          <w:rPr>
            <w:rFonts w:ascii="Arial" w:hAnsi="Arial" w:cs="Arial"/>
          </w:rPr>
          <w:t>a</w:t>
        </w:r>
      </w:smartTag>
      <w:r w:rsidRPr="0061090B">
        <w:rPr>
          <w:rFonts w:ascii="Arial" w:hAnsi="Arial" w:cs="Arial"/>
        </w:rPr>
        <w:t>nd retai</w:t>
      </w:r>
      <w:smartTag w:uri="urn:schemas-microsoft-com:office:smarttags" w:element="PersonName">
        <w:r w:rsidRPr="0061090B">
          <w:rPr>
            <w:rFonts w:ascii="Arial" w:hAnsi="Arial" w:cs="Arial"/>
          </w:rPr>
          <w:t>n</w:t>
        </w:r>
      </w:smartTag>
      <w:r w:rsidRPr="0061090B">
        <w:rPr>
          <w:rFonts w:ascii="Arial" w:hAnsi="Arial" w:cs="Arial"/>
        </w:rPr>
        <w:t>ed for the life of the Project or until 7 years after the CWS/CMS application has been certif</w:t>
      </w:r>
      <w:smartTag w:uri="urn:schemas-microsoft-com:office:smarttags" w:element="PersonName">
        <w:r w:rsidRPr="0061090B">
          <w:rPr>
            <w:rFonts w:ascii="Arial" w:hAnsi="Arial" w:cs="Arial"/>
          </w:rPr>
          <w:t>i</w:t>
        </w:r>
      </w:smartTag>
      <w:r w:rsidRPr="0061090B">
        <w:rPr>
          <w:rFonts w:ascii="Arial" w:hAnsi="Arial" w:cs="Arial"/>
        </w:rPr>
        <w:t xml:space="preserve">ed by the </w:t>
      </w:r>
      <w:smartTag w:uri="urn:schemas-microsoft-com:office:smarttags" w:element="PersonName">
        <w:r w:rsidRPr="0061090B">
          <w:rPr>
            <w:rFonts w:ascii="Arial" w:hAnsi="Arial" w:cs="Arial"/>
          </w:rPr>
          <w:t>f</w:t>
        </w:r>
      </w:smartTag>
      <w:r w:rsidRPr="0061090B">
        <w:rPr>
          <w:rFonts w:ascii="Arial" w:hAnsi="Arial" w:cs="Arial"/>
        </w:rPr>
        <w:t>ederal government.  This wo</w:t>
      </w:r>
      <w:smartTag w:uri="urn:schemas-microsoft-com:office:smarttags" w:element="PersonName">
        <w:r w:rsidRPr="0061090B">
          <w:rPr>
            <w:rFonts w:ascii="Arial" w:hAnsi="Arial" w:cs="Arial"/>
          </w:rPr>
          <w:t>u</w:t>
        </w:r>
      </w:smartTag>
      <w:r w:rsidRPr="0061090B">
        <w:rPr>
          <w:rFonts w:ascii="Arial" w:hAnsi="Arial" w:cs="Arial"/>
        </w:rPr>
        <w:t>ld inc</w:t>
      </w:r>
      <w:smartTag w:uri="urn:schemas-microsoft-com:office:smarttags" w:element="PersonName">
        <w:r w:rsidRPr="0061090B">
          <w:rPr>
            <w:rFonts w:ascii="Arial" w:hAnsi="Arial" w:cs="Arial"/>
          </w:rPr>
          <w:t>l</w:t>
        </w:r>
      </w:smartTag>
      <w:r w:rsidRPr="0061090B">
        <w:rPr>
          <w:rFonts w:ascii="Arial" w:hAnsi="Arial" w:cs="Arial"/>
        </w:rPr>
        <w:t>ude such things as results of surveys, interviews or computer genera</w:t>
      </w:r>
      <w:smartTag w:uri="urn:schemas-microsoft-com:office:smarttags" w:element="PersonName">
        <w:r w:rsidRPr="0061090B">
          <w:rPr>
            <w:rFonts w:ascii="Arial" w:hAnsi="Arial" w:cs="Arial"/>
          </w:rPr>
          <w:t>t</w:t>
        </w:r>
      </w:smartTag>
      <w:r w:rsidRPr="0061090B">
        <w:rPr>
          <w:rFonts w:ascii="Arial" w:hAnsi="Arial" w:cs="Arial"/>
        </w:rPr>
        <w:t>ed statistics</w:t>
      </w:r>
      <w:r w:rsidR="002071BF" w:rsidRPr="0061090B">
        <w:rPr>
          <w:rFonts w:ascii="Arial" w:hAnsi="Arial" w:cs="Arial"/>
        </w:rPr>
        <w:t>. For further information</w:t>
      </w:r>
      <w:r w:rsidR="00781CD3" w:rsidRPr="0061090B">
        <w:rPr>
          <w:rFonts w:ascii="Arial" w:hAnsi="Arial" w:cs="Arial"/>
        </w:rPr>
        <w:t>,</w:t>
      </w:r>
      <w:r w:rsidR="002071BF" w:rsidRPr="0061090B">
        <w:rPr>
          <w:rFonts w:ascii="Arial" w:hAnsi="Arial" w:cs="Arial"/>
        </w:rPr>
        <w:t xml:space="preserve"> review the CWS/CMS APD Guidelines.</w:t>
      </w:r>
    </w:p>
    <w:p w:rsidR="0016408C" w:rsidRPr="0061090B" w:rsidRDefault="0016408C" w:rsidP="00113F7A">
      <w:pPr>
        <w:ind w:left="360"/>
        <w:rPr>
          <w:rFonts w:ascii="Arial" w:hAnsi="Arial" w:cs="Arial"/>
        </w:rPr>
      </w:pPr>
    </w:p>
    <w:p w:rsidR="00113F7A" w:rsidRPr="0061090B" w:rsidRDefault="00113F7A" w:rsidP="00113F7A">
      <w:pPr>
        <w:ind w:left="360"/>
        <w:rPr>
          <w:rFonts w:ascii="Arial" w:hAnsi="Arial" w:cs="Arial"/>
        </w:rPr>
      </w:pPr>
    </w:p>
    <w:p w:rsidR="00205BAB" w:rsidRPr="0061090B" w:rsidRDefault="00A5632B" w:rsidP="00A5632B">
      <w:pPr>
        <w:rPr>
          <w:rFonts w:ascii="Arial" w:hAnsi="Arial" w:cs="Arial"/>
        </w:rPr>
      </w:pPr>
      <w:r w:rsidRPr="0061090B">
        <w:rPr>
          <w:rFonts w:ascii="Arial" w:hAnsi="Arial" w:cs="Arial"/>
          <w:b/>
        </w:rPr>
        <w:t>Q</w:t>
      </w:r>
      <w:r w:rsidRPr="0061090B">
        <w:rPr>
          <w:rFonts w:ascii="Arial" w:hAnsi="Arial" w:cs="Arial"/>
        </w:rPr>
        <w:t>.  Wh</w:t>
      </w:r>
      <w:r w:rsidR="00205BAB" w:rsidRPr="0061090B">
        <w:rPr>
          <w:rFonts w:ascii="Arial" w:hAnsi="Arial" w:cs="Arial"/>
        </w:rPr>
        <w:t>at is the federal approval threshold for</w:t>
      </w:r>
      <w:r w:rsidR="008F57A8" w:rsidRPr="0061090B">
        <w:rPr>
          <w:rFonts w:ascii="Arial" w:hAnsi="Arial" w:cs="Arial"/>
        </w:rPr>
        <w:t xml:space="preserve"> </w:t>
      </w:r>
      <w:r w:rsidR="00DF2A22">
        <w:rPr>
          <w:rFonts w:ascii="Arial" w:hAnsi="Arial" w:cs="Arial"/>
        </w:rPr>
        <w:t>EDP</w:t>
      </w:r>
      <w:r w:rsidR="00205BAB" w:rsidRPr="0061090B">
        <w:rPr>
          <w:rFonts w:ascii="Arial" w:hAnsi="Arial" w:cs="Arial"/>
        </w:rPr>
        <w:t xml:space="preserve"> expenditures?</w:t>
      </w:r>
    </w:p>
    <w:p w:rsidR="00205BAB" w:rsidRPr="0061090B" w:rsidRDefault="00205BAB" w:rsidP="00113F7A">
      <w:pPr>
        <w:ind w:left="360"/>
        <w:rPr>
          <w:rFonts w:ascii="Arial" w:hAnsi="Arial" w:cs="Arial"/>
        </w:rPr>
      </w:pPr>
    </w:p>
    <w:p w:rsidR="00A77C21" w:rsidRPr="0061090B" w:rsidRDefault="0016408C" w:rsidP="00A77C21">
      <w:pPr>
        <w:numPr>
          <w:ilvl w:val="0"/>
          <w:numId w:val="32"/>
        </w:numPr>
        <w:tabs>
          <w:tab w:val="clear" w:pos="1080"/>
        </w:tabs>
        <w:ind w:left="900" w:hanging="540"/>
        <w:rPr>
          <w:rFonts w:ascii="Arial" w:hAnsi="Arial" w:cs="Arial"/>
        </w:rPr>
      </w:pPr>
      <w:r w:rsidRPr="0061090B">
        <w:rPr>
          <w:rFonts w:ascii="Arial" w:hAnsi="Arial" w:cs="Arial"/>
        </w:rPr>
        <w:t xml:space="preserve"> </w:t>
      </w:r>
      <w:r w:rsidR="00457532" w:rsidRPr="0061090B">
        <w:rPr>
          <w:rFonts w:ascii="Arial" w:hAnsi="Arial" w:cs="Arial"/>
        </w:rPr>
        <w:t xml:space="preserve">  Fe</w:t>
      </w:r>
      <w:smartTag w:uri="urn:schemas-microsoft-com:office:smarttags" w:element="PersonName">
        <w:r w:rsidR="00457532" w:rsidRPr="0061090B">
          <w:rPr>
            <w:rFonts w:ascii="Arial" w:hAnsi="Arial" w:cs="Arial"/>
          </w:rPr>
          <w:t>d</w:t>
        </w:r>
      </w:smartTag>
      <w:r w:rsidR="00457532" w:rsidRPr="0061090B">
        <w:rPr>
          <w:rFonts w:ascii="Arial" w:hAnsi="Arial" w:cs="Arial"/>
        </w:rPr>
        <w:t>eral regulations applicable to projects receiving enhance</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 (e.g., SACWIS) FFP require prior fe</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eral approval of procurement </w:t>
      </w:r>
      <w:smartTag w:uri="urn:schemas-microsoft-com:office:smarttags" w:element="PersonName">
        <w:r w:rsidR="00457532" w:rsidRPr="0061090B">
          <w:rPr>
            <w:rFonts w:ascii="Arial" w:hAnsi="Arial" w:cs="Arial"/>
          </w:rPr>
          <w:t>d</w:t>
        </w:r>
      </w:smartTag>
      <w:r w:rsidR="00457532" w:rsidRPr="0061090B">
        <w:rPr>
          <w:rFonts w:ascii="Arial" w:hAnsi="Arial" w:cs="Arial"/>
        </w:rPr>
        <w:t>ocuments an</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 contracts when the contract is anticipate</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 to or will excee</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 $100,000 </w:t>
      </w:r>
      <w:r w:rsidR="00A77C21" w:rsidRPr="0061090B">
        <w:rPr>
          <w:rFonts w:ascii="Arial" w:hAnsi="Arial" w:cs="Arial"/>
        </w:rPr>
        <w:t xml:space="preserve">if in whole or part requesting SACWIS funding. </w:t>
      </w:r>
    </w:p>
    <w:p w:rsidR="00A77C21" w:rsidRPr="0061090B" w:rsidRDefault="00457532" w:rsidP="00ED2FBA">
      <w:pPr>
        <w:numPr>
          <w:ilvl w:val="0"/>
          <w:numId w:val="32"/>
        </w:numPr>
        <w:tabs>
          <w:tab w:val="clear" w:pos="1080"/>
          <w:tab w:val="left" w:pos="900"/>
        </w:tabs>
        <w:ind w:left="900" w:hanging="540"/>
        <w:rPr>
          <w:rFonts w:ascii="Arial" w:hAnsi="Arial" w:cs="Arial"/>
        </w:rPr>
      </w:pPr>
      <w:r w:rsidRPr="0061090B">
        <w:rPr>
          <w:rFonts w:ascii="Arial" w:hAnsi="Arial" w:cs="Arial"/>
        </w:rPr>
        <w:t>Federal regulations applicable to projects receiving regular (e.g., non-SACWIS</w:t>
      </w:r>
      <w:r w:rsidR="00DF2A22">
        <w:rPr>
          <w:rFonts w:ascii="Arial" w:hAnsi="Arial" w:cs="Arial"/>
        </w:rPr>
        <w:t xml:space="preserve"> or welfare-related</w:t>
      </w:r>
      <w:r w:rsidRPr="0061090B">
        <w:rPr>
          <w:rFonts w:ascii="Arial" w:hAnsi="Arial" w:cs="Arial"/>
        </w:rPr>
        <w:t>) FFP require prior fe</w:t>
      </w:r>
      <w:smartTag w:uri="urn:schemas-microsoft-com:office:smarttags" w:element="PersonName">
        <w:r w:rsidRPr="0061090B">
          <w:rPr>
            <w:rFonts w:ascii="Arial" w:hAnsi="Arial" w:cs="Arial"/>
          </w:rPr>
          <w:t>d</w:t>
        </w:r>
      </w:smartTag>
      <w:r w:rsidRPr="0061090B">
        <w:rPr>
          <w:rFonts w:ascii="Arial" w:hAnsi="Arial" w:cs="Arial"/>
        </w:rPr>
        <w:t>eral approval of</w:t>
      </w:r>
      <w:r w:rsidR="00A77C21" w:rsidRPr="0061090B">
        <w:rPr>
          <w:rFonts w:ascii="Arial" w:hAnsi="Arial" w:cs="Arial"/>
        </w:rPr>
        <w:t xml:space="preserve"> </w:t>
      </w:r>
      <w:r w:rsidR="00ED2FBA" w:rsidRPr="0061090B">
        <w:rPr>
          <w:rFonts w:ascii="Arial" w:hAnsi="Arial" w:cs="Arial"/>
        </w:rPr>
        <w:t>n</w:t>
      </w:r>
      <w:r w:rsidRPr="0061090B">
        <w:rPr>
          <w:rFonts w:ascii="Arial" w:hAnsi="Arial" w:cs="Arial"/>
        </w:rPr>
        <w:t>on-competitive procurement documents and contracts when the contract is anticipated to or will exceed $1,000,000</w:t>
      </w:r>
      <w:r w:rsidR="00FC035F" w:rsidRPr="0061090B">
        <w:rPr>
          <w:rFonts w:ascii="Arial" w:hAnsi="Arial" w:cs="Arial"/>
        </w:rPr>
        <w:t xml:space="preserve"> or </w:t>
      </w:r>
      <w:r w:rsidR="00ED2FBA" w:rsidRPr="0061090B">
        <w:rPr>
          <w:rFonts w:ascii="Arial" w:hAnsi="Arial" w:cs="Arial"/>
        </w:rPr>
        <w:t>c</w:t>
      </w:r>
      <w:r w:rsidRPr="0061090B">
        <w:rPr>
          <w:rFonts w:ascii="Arial" w:hAnsi="Arial" w:cs="Arial"/>
        </w:rPr>
        <w:t>ompetitive procurement documents and contracts when the contract is anticipated to or will exceed $5,000,000.</w:t>
      </w:r>
      <w:r w:rsidR="00A77C21" w:rsidRPr="0061090B">
        <w:rPr>
          <w:rFonts w:ascii="Arial" w:hAnsi="Arial" w:cs="Arial"/>
        </w:rPr>
        <w:t xml:space="preserve"> </w:t>
      </w:r>
    </w:p>
    <w:p w:rsidR="00457532" w:rsidRPr="0061090B" w:rsidRDefault="00457532" w:rsidP="00457532">
      <w:pPr>
        <w:rPr>
          <w:rFonts w:ascii="Arial" w:hAnsi="Arial" w:cs="Arial"/>
        </w:rPr>
      </w:pPr>
    </w:p>
    <w:p w:rsidR="00824283" w:rsidRPr="0061090B" w:rsidRDefault="00824283" w:rsidP="00113F7A">
      <w:pPr>
        <w:ind w:left="360"/>
        <w:rPr>
          <w:rFonts w:ascii="Arial" w:hAnsi="Arial" w:cs="Arial"/>
        </w:rPr>
      </w:pPr>
    </w:p>
    <w:p w:rsidR="00205BAB" w:rsidRPr="0061090B" w:rsidRDefault="00781CD3" w:rsidP="006F629C">
      <w:pPr>
        <w:numPr>
          <w:ilvl w:val="0"/>
          <w:numId w:val="13"/>
        </w:numPr>
        <w:tabs>
          <w:tab w:val="clear" w:pos="720"/>
        </w:tabs>
        <w:ind w:left="360"/>
        <w:rPr>
          <w:rFonts w:ascii="Arial" w:hAnsi="Arial" w:cs="Arial"/>
        </w:rPr>
      </w:pPr>
      <w:r w:rsidRPr="0061090B">
        <w:rPr>
          <w:rFonts w:ascii="Arial" w:hAnsi="Arial" w:cs="Arial"/>
        </w:rPr>
        <w:lastRenderedPageBreak/>
        <w:t>Why is</w:t>
      </w:r>
      <w:r w:rsidR="00205BAB" w:rsidRPr="0061090B">
        <w:rPr>
          <w:rFonts w:ascii="Arial" w:hAnsi="Arial" w:cs="Arial"/>
        </w:rPr>
        <w:t xml:space="preserve"> ACF prior approval </w:t>
      </w:r>
      <w:r w:rsidRPr="0061090B">
        <w:rPr>
          <w:rFonts w:ascii="Arial" w:hAnsi="Arial" w:cs="Arial"/>
        </w:rPr>
        <w:t xml:space="preserve">required for </w:t>
      </w:r>
      <w:r w:rsidR="00205BAB" w:rsidRPr="0061090B">
        <w:rPr>
          <w:rFonts w:ascii="Arial" w:hAnsi="Arial" w:cs="Arial"/>
        </w:rPr>
        <w:t xml:space="preserve">APDs for </w:t>
      </w:r>
      <w:r w:rsidRPr="0061090B">
        <w:rPr>
          <w:rFonts w:ascii="Arial" w:hAnsi="Arial" w:cs="Arial"/>
        </w:rPr>
        <w:t xml:space="preserve">enhanced funding </w:t>
      </w:r>
      <w:r w:rsidR="00205BAB" w:rsidRPr="0061090B">
        <w:rPr>
          <w:rFonts w:ascii="Arial" w:hAnsi="Arial" w:cs="Arial"/>
        </w:rPr>
        <w:t>purchases over $100,000 when the threshol</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 for non-</w:t>
      </w:r>
      <w:r w:rsidRPr="0061090B">
        <w:rPr>
          <w:rFonts w:ascii="Arial" w:hAnsi="Arial" w:cs="Arial"/>
        </w:rPr>
        <w:t>enhanced</w:t>
      </w:r>
      <w:r w:rsidR="00205BAB" w:rsidRPr="0061090B">
        <w:rPr>
          <w:rFonts w:ascii="Arial" w:hAnsi="Arial" w:cs="Arial"/>
        </w:rPr>
        <w:t xml:space="preserve"> fun</w:t>
      </w:r>
      <w:smartTag w:uri="urn:schemas-microsoft-com:office:smarttags" w:element="PersonName">
        <w:r w:rsidR="00205BAB" w:rsidRPr="0061090B">
          <w:rPr>
            <w:rFonts w:ascii="Arial" w:hAnsi="Arial" w:cs="Arial"/>
          </w:rPr>
          <w:t>d</w:t>
        </w:r>
      </w:smartTag>
      <w:r w:rsidR="00205BAB" w:rsidRPr="0061090B">
        <w:rPr>
          <w:rFonts w:ascii="Arial" w:hAnsi="Arial" w:cs="Arial"/>
        </w:rPr>
        <w:t>ing is $5,000,000 for competitively bi</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 contracts an</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 $1,000,000 for </w:t>
      </w:r>
      <w:r w:rsidR="00ED2FBA" w:rsidRPr="0061090B">
        <w:rPr>
          <w:rFonts w:ascii="Arial" w:hAnsi="Arial" w:cs="Arial"/>
        </w:rPr>
        <w:t>non-competitively bid</w:t>
      </w:r>
      <w:r w:rsidR="00205BAB" w:rsidRPr="0061090B">
        <w:rPr>
          <w:rFonts w:ascii="Arial" w:hAnsi="Arial" w:cs="Arial"/>
        </w:rPr>
        <w:t xml:space="preserve"> contracts?</w:t>
      </w:r>
    </w:p>
    <w:p w:rsidR="00205BAB" w:rsidRPr="0061090B" w:rsidRDefault="00205BAB" w:rsidP="00113F7A">
      <w:pPr>
        <w:ind w:left="360"/>
        <w:rPr>
          <w:rFonts w:ascii="Arial" w:hAnsi="Arial" w:cs="Arial"/>
        </w:rPr>
      </w:pPr>
    </w:p>
    <w:p w:rsidR="00556A08" w:rsidRPr="0061090B" w:rsidRDefault="00205BAB" w:rsidP="006F629C">
      <w:pPr>
        <w:numPr>
          <w:ilvl w:val="0"/>
          <w:numId w:val="14"/>
        </w:numPr>
        <w:tabs>
          <w:tab w:val="clear" w:pos="720"/>
        </w:tabs>
        <w:ind w:left="360"/>
        <w:rPr>
          <w:rFonts w:ascii="Arial" w:hAnsi="Arial" w:cs="Arial"/>
        </w:rPr>
      </w:pPr>
      <w:r w:rsidRPr="0061090B">
        <w:rPr>
          <w:rFonts w:ascii="Arial" w:hAnsi="Arial" w:cs="Arial"/>
        </w:rPr>
        <w:t xml:space="preserve">CWS/CMS is </w:t>
      </w:r>
      <w:r w:rsidR="00497FE3" w:rsidRPr="0061090B">
        <w:rPr>
          <w:rFonts w:ascii="Arial" w:hAnsi="Arial" w:cs="Arial"/>
        </w:rPr>
        <w:t>consi</w:t>
      </w:r>
      <w:smartTag w:uri="urn:schemas-microsoft-com:office:smarttags" w:element="PersonName">
        <w:r w:rsidR="00497FE3" w:rsidRPr="0061090B">
          <w:rPr>
            <w:rFonts w:ascii="Arial" w:hAnsi="Arial" w:cs="Arial"/>
          </w:rPr>
          <w:t>d</w:t>
        </w:r>
      </w:smartTag>
      <w:r w:rsidR="00497FE3" w:rsidRPr="0061090B">
        <w:rPr>
          <w:rFonts w:ascii="Arial" w:hAnsi="Arial" w:cs="Arial"/>
        </w:rPr>
        <w:t>ere</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 </w:t>
      </w:r>
      <w:r w:rsidRPr="0061090B">
        <w:rPr>
          <w:rFonts w:ascii="Arial" w:hAnsi="Arial" w:cs="Arial"/>
        </w:rPr>
        <w:t>an “Enhance</w:t>
      </w:r>
      <w:smartTag w:uri="urn:schemas-microsoft-com:office:smarttags" w:element="PersonName">
        <w:r w:rsidRPr="0061090B">
          <w:rPr>
            <w:rFonts w:ascii="Arial" w:hAnsi="Arial" w:cs="Arial"/>
          </w:rPr>
          <w:t>d</w:t>
        </w:r>
      </w:smartTag>
      <w:r w:rsidRPr="0061090B">
        <w:rPr>
          <w:rFonts w:ascii="Arial" w:hAnsi="Arial" w:cs="Arial"/>
        </w:rPr>
        <w:t xml:space="preserve"> Project” </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ue to that fact that </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uring </w:t>
      </w:r>
      <w:proofErr w:type="spellStart"/>
      <w:r w:rsidR="00781CD3" w:rsidRPr="0061090B">
        <w:rPr>
          <w:rFonts w:ascii="Arial" w:hAnsi="Arial" w:cs="Arial"/>
        </w:rPr>
        <w:t>it’s</w:t>
      </w:r>
      <w:proofErr w:type="spellEnd"/>
      <w:r w:rsidR="00781CD3" w:rsidRPr="0061090B">
        <w:rPr>
          <w:rFonts w:ascii="Arial" w:hAnsi="Arial" w:cs="Arial"/>
        </w:rPr>
        <w:t xml:space="preserve"> </w:t>
      </w:r>
      <w:r w:rsidR="00497FE3" w:rsidRPr="0061090B">
        <w:rPr>
          <w:rFonts w:ascii="Arial" w:hAnsi="Arial" w:cs="Arial"/>
        </w:rPr>
        <w:t>development the State receive</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 a 75% fun</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ing match from the </w:t>
      </w:r>
      <w:r w:rsidR="00781CD3" w:rsidRPr="0061090B">
        <w:rPr>
          <w:rFonts w:ascii="Arial" w:hAnsi="Arial" w:cs="Arial"/>
        </w:rPr>
        <w:t>f</w:t>
      </w:r>
      <w:r w:rsidR="00497FE3" w:rsidRPr="0061090B">
        <w:rPr>
          <w:rFonts w:ascii="Arial" w:hAnsi="Arial" w:cs="Arial"/>
        </w:rPr>
        <w:t xml:space="preserve">ederal </w:t>
      </w:r>
      <w:r w:rsidR="00781CD3" w:rsidRPr="0061090B">
        <w:rPr>
          <w:rFonts w:ascii="Arial" w:hAnsi="Arial" w:cs="Arial"/>
        </w:rPr>
        <w:t>g</w:t>
      </w:r>
      <w:r w:rsidR="00497FE3" w:rsidRPr="0061090B">
        <w:rPr>
          <w:rFonts w:ascii="Arial" w:hAnsi="Arial" w:cs="Arial"/>
        </w:rPr>
        <w:t xml:space="preserve">overnment.  Because of this classification, the State is </w:t>
      </w:r>
      <w:r w:rsidRPr="0061090B">
        <w:rPr>
          <w:rFonts w:ascii="Arial" w:hAnsi="Arial" w:cs="Arial"/>
        </w:rPr>
        <w:t>subject to enhance</w:t>
      </w:r>
      <w:smartTag w:uri="urn:schemas-microsoft-com:office:smarttags" w:element="PersonName">
        <w:r w:rsidRPr="0061090B">
          <w:rPr>
            <w:rFonts w:ascii="Arial" w:hAnsi="Arial" w:cs="Arial"/>
          </w:rPr>
          <w:t>d</w:t>
        </w:r>
      </w:smartTag>
      <w:r w:rsidRPr="0061090B">
        <w:rPr>
          <w:rFonts w:ascii="Arial" w:hAnsi="Arial" w:cs="Arial"/>
        </w:rPr>
        <w:t xml:space="preserve"> fun</w:t>
      </w:r>
      <w:smartTag w:uri="urn:schemas-microsoft-com:office:smarttags" w:element="PersonName">
        <w:r w:rsidRPr="0061090B">
          <w:rPr>
            <w:rFonts w:ascii="Arial" w:hAnsi="Arial" w:cs="Arial"/>
          </w:rPr>
          <w:t>d</w:t>
        </w:r>
      </w:smartTag>
      <w:r w:rsidR="00A26C3E" w:rsidRPr="0061090B">
        <w:rPr>
          <w:rFonts w:ascii="Arial" w:hAnsi="Arial" w:cs="Arial"/>
        </w:rPr>
        <w:t>ing requirements</w:t>
      </w:r>
      <w:r w:rsidR="008A00CE" w:rsidRPr="0061090B">
        <w:rPr>
          <w:rFonts w:ascii="Arial" w:hAnsi="Arial" w:cs="Arial"/>
        </w:rPr>
        <w:t xml:space="preserve"> which require</w:t>
      </w:r>
      <w:r w:rsidR="00EF6B3C" w:rsidRPr="0061090B">
        <w:rPr>
          <w:rFonts w:ascii="Arial" w:hAnsi="Arial" w:cs="Arial"/>
        </w:rPr>
        <w:t xml:space="preserve"> p</w:t>
      </w:r>
      <w:r w:rsidRPr="0061090B">
        <w:rPr>
          <w:rFonts w:ascii="Arial" w:hAnsi="Arial" w:cs="Arial"/>
        </w:rPr>
        <w:t xml:space="preserve">rior approval </w:t>
      </w:r>
      <w:r w:rsidR="00A26C3E" w:rsidRPr="0061090B">
        <w:rPr>
          <w:rFonts w:ascii="Arial" w:hAnsi="Arial" w:cs="Arial"/>
        </w:rPr>
        <w:t>for costs over $100,000,</w:t>
      </w:r>
      <w:r w:rsidRPr="0061090B">
        <w:rPr>
          <w:rFonts w:ascii="Arial" w:hAnsi="Arial" w:cs="Arial"/>
        </w:rPr>
        <w:t xml:space="preserve"> until the </w:t>
      </w:r>
      <w:r w:rsidR="00A26C3E" w:rsidRPr="0061090B">
        <w:rPr>
          <w:rFonts w:ascii="Arial" w:hAnsi="Arial" w:cs="Arial"/>
        </w:rPr>
        <w:t>completion of the entire SACWIS, if any portion of the costs is to be SACWIS fun</w:t>
      </w:r>
      <w:smartTag w:uri="urn:schemas-microsoft-com:office:smarttags" w:element="PersonName">
        <w:r w:rsidR="00A26C3E" w:rsidRPr="0061090B">
          <w:rPr>
            <w:rFonts w:ascii="Arial" w:hAnsi="Arial" w:cs="Arial"/>
          </w:rPr>
          <w:t>d</w:t>
        </w:r>
      </w:smartTag>
      <w:r w:rsidR="00A26C3E" w:rsidRPr="0061090B">
        <w:rPr>
          <w:rFonts w:ascii="Arial" w:hAnsi="Arial" w:cs="Arial"/>
        </w:rPr>
        <w:t>e</w:t>
      </w:r>
      <w:smartTag w:uri="urn:schemas-microsoft-com:office:smarttags" w:element="PersonName">
        <w:r w:rsidR="00A26C3E" w:rsidRPr="0061090B">
          <w:rPr>
            <w:rFonts w:ascii="Arial" w:hAnsi="Arial" w:cs="Arial"/>
          </w:rPr>
          <w:t>d</w:t>
        </w:r>
      </w:smartTag>
      <w:r w:rsidR="00A26C3E" w:rsidRPr="0061090B">
        <w:rPr>
          <w:rFonts w:ascii="Arial" w:hAnsi="Arial" w:cs="Arial"/>
        </w:rPr>
        <w:t>.</w:t>
      </w:r>
      <w:r w:rsidRPr="0061090B">
        <w:rPr>
          <w:rFonts w:ascii="Arial" w:hAnsi="Arial" w:cs="Arial"/>
        </w:rPr>
        <w:t xml:space="preserve">  This applies whether or not any components are in </w:t>
      </w:r>
      <w:smartTag w:uri="urn:schemas-microsoft-com:office:smarttags" w:element="PersonName">
        <w:r w:rsidRPr="0061090B">
          <w:rPr>
            <w:rFonts w:ascii="Arial" w:hAnsi="Arial" w:cs="Arial"/>
          </w:rPr>
          <w:t>d</w:t>
        </w:r>
      </w:smartTag>
      <w:r w:rsidR="00A26C3E" w:rsidRPr="0061090B">
        <w:rPr>
          <w:rFonts w:ascii="Arial" w:hAnsi="Arial" w:cs="Arial"/>
        </w:rPr>
        <w:t xml:space="preserve">evelopment or maintenance &amp; operation </w:t>
      </w:r>
    </w:p>
    <w:p w:rsidR="00556A08" w:rsidRPr="0061090B" w:rsidRDefault="00A26C3E" w:rsidP="00556A08">
      <w:pPr>
        <w:ind w:firstLine="360"/>
        <w:rPr>
          <w:rFonts w:ascii="Arial" w:hAnsi="Arial" w:cs="Arial"/>
        </w:rPr>
      </w:pPr>
      <w:r w:rsidRPr="0061090B">
        <w:rPr>
          <w:rFonts w:ascii="Arial" w:hAnsi="Arial" w:cs="Arial"/>
        </w:rPr>
        <w:t>(M &amp; O)</w:t>
      </w:r>
      <w:r w:rsidR="00205BAB" w:rsidRPr="0061090B">
        <w:rPr>
          <w:rFonts w:ascii="Arial" w:hAnsi="Arial" w:cs="Arial"/>
        </w:rPr>
        <w:t>.  The entire SACWIS system must meet all functional an</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 </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ata </w:t>
      </w:r>
    </w:p>
    <w:p w:rsidR="00205BAB" w:rsidRPr="0061090B" w:rsidRDefault="00205BAB" w:rsidP="00556A08">
      <w:pPr>
        <w:ind w:firstLine="360"/>
        <w:rPr>
          <w:rFonts w:ascii="Arial" w:hAnsi="Arial" w:cs="Arial"/>
        </w:rPr>
      </w:pPr>
      <w:r w:rsidRPr="0061090B">
        <w:rPr>
          <w:rFonts w:ascii="Arial" w:hAnsi="Arial" w:cs="Arial"/>
        </w:rPr>
        <w:t xml:space="preserve">requirements, which CWS/CMS </w:t>
      </w:r>
      <w:smartTag w:uri="urn:schemas-microsoft-com:office:smarttags" w:element="PersonName">
        <w:r w:rsidRPr="0061090B">
          <w:rPr>
            <w:rFonts w:ascii="Arial" w:hAnsi="Arial" w:cs="Arial"/>
          </w:rPr>
          <w:t>d</w:t>
        </w:r>
      </w:smartTag>
      <w:r w:rsidRPr="0061090B">
        <w:rPr>
          <w:rFonts w:ascii="Arial" w:hAnsi="Arial" w:cs="Arial"/>
        </w:rPr>
        <w:t>oes not.</w:t>
      </w:r>
    </w:p>
    <w:p w:rsidR="00824283" w:rsidRPr="0061090B" w:rsidRDefault="00824283" w:rsidP="00113F7A">
      <w:pPr>
        <w:ind w:left="360"/>
        <w:rPr>
          <w:rFonts w:ascii="Arial" w:hAnsi="Arial" w:cs="Arial"/>
        </w:rPr>
      </w:pPr>
    </w:p>
    <w:p w:rsidR="00205BAB" w:rsidRPr="0061090B" w:rsidRDefault="00205BAB" w:rsidP="006F629C">
      <w:pPr>
        <w:numPr>
          <w:ilvl w:val="0"/>
          <w:numId w:val="15"/>
        </w:numPr>
        <w:tabs>
          <w:tab w:val="clear" w:pos="720"/>
        </w:tabs>
        <w:ind w:left="360"/>
        <w:rPr>
          <w:rFonts w:ascii="Arial" w:hAnsi="Arial" w:cs="Arial"/>
        </w:rPr>
      </w:pPr>
      <w:r w:rsidRPr="0061090B">
        <w:rPr>
          <w:rFonts w:ascii="Arial" w:hAnsi="Arial" w:cs="Arial"/>
        </w:rPr>
        <w:t>If the County included the planned EDP purchase</w:t>
      </w:r>
      <w:r w:rsidR="008F57A8" w:rsidRPr="0061090B">
        <w:rPr>
          <w:rFonts w:ascii="Arial" w:hAnsi="Arial" w:cs="Arial"/>
        </w:rPr>
        <w:t xml:space="preserve"> as a project</w:t>
      </w:r>
      <w:r w:rsidRPr="0061090B">
        <w:rPr>
          <w:rFonts w:ascii="Arial" w:hAnsi="Arial" w:cs="Arial"/>
        </w:rPr>
        <w:t xml:space="preserve"> in its </w:t>
      </w:r>
      <w:r w:rsidR="008F57A8" w:rsidRPr="0061090B">
        <w:rPr>
          <w:rFonts w:ascii="Arial" w:hAnsi="Arial" w:cs="Arial"/>
        </w:rPr>
        <w:t xml:space="preserve">CWS/CMS </w:t>
      </w:r>
      <w:r w:rsidRPr="0061090B">
        <w:rPr>
          <w:rFonts w:ascii="Arial" w:hAnsi="Arial" w:cs="Arial"/>
        </w:rPr>
        <w:t>CAPE, does it still have to submit an APD?</w:t>
      </w:r>
    </w:p>
    <w:p w:rsidR="00205BAB" w:rsidRPr="0061090B" w:rsidRDefault="00205BAB" w:rsidP="00113F7A">
      <w:pPr>
        <w:ind w:left="360"/>
        <w:rPr>
          <w:rFonts w:ascii="Arial" w:hAnsi="Arial" w:cs="Arial"/>
        </w:rPr>
      </w:pPr>
    </w:p>
    <w:p w:rsidR="00205BAB" w:rsidRPr="0061090B" w:rsidRDefault="00205BAB" w:rsidP="006F629C">
      <w:pPr>
        <w:numPr>
          <w:ilvl w:val="0"/>
          <w:numId w:val="16"/>
        </w:numPr>
        <w:tabs>
          <w:tab w:val="clear" w:pos="720"/>
        </w:tabs>
        <w:ind w:left="360"/>
        <w:rPr>
          <w:rFonts w:ascii="Arial" w:hAnsi="Arial" w:cs="Arial"/>
        </w:rPr>
      </w:pPr>
      <w:r w:rsidRPr="0061090B">
        <w:rPr>
          <w:rFonts w:ascii="Arial" w:hAnsi="Arial" w:cs="Arial"/>
        </w:rPr>
        <w:t>Yes</w:t>
      </w:r>
      <w:r w:rsidR="008A00CE" w:rsidRPr="0061090B">
        <w:rPr>
          <w:rFonts w:ascii="Arial" w:hAnsi="Arial" w:cs="Arial"/>
        </w:rPr>
        <w:t xml:space="preserve">.  The </w:t>
      </w:r>
      <w:smartTag w:uri="urn:schemas-microsoft-com:office:smarttags" w:element="place">
        <w:r w:rsidR="008A00CE" w:rsidRPr="0061090B">
          <w:rPr>
            <w:rFonts w:ascii="Arial" w:hAnsi="Arial" w:cs="Arial"/>
          </w:rPr>
          <w:t>CAPE</w:t>
        </w:r>
      </w:smartTag>
      <w:r w:rsidR="008A00CE" w:rsidRPr="0061090B">
        <w:rPr>
          <w:rFonts w:ascii="Arial" w:hAnsi="Arial" w:cs="Arial"/>
        </w:rPr>
        <w:t xml:space="preserve"> must be completed in order for the State to report proposed system costs to the </w:t>
      </w:r>
      <w:r w:rsidR="00781CD3" w:rsidRPr="0061090B">
        <w:rPr>
          <w:rFonts w:ascii="Arial" w:hAnsi="Arial" w:cs="Arial"/>
        </w:rPr>
        <w:t>f</w:t>
      </w:r>
      <w:r w:rsidR="008A00CE" w:rsidRPr="0061090B">
        <w:rPr>
          <w:rFonts w:ascii="Arial" w:hAnsi="Arial" w:cs="Arial"/>
        </w:rPr>
        <w:t xml:space="preserve">ederal </w:t>
      </w:r>
      <w:r w:rsidR="00781CD3" w:rsidRPr="0061090B">
        <w:rPr>
          <w:rFonts w:ascii="Arial" w:hAnsi="Arial" w:cs="Arial"/>
        </w:rPr>
        <w:t>g</w:t>
      </w:r>
      <w:r w:rsidR="008A00CE" w:rsidRPr="0061090B">
        <w:rPr>
          <w:rFonts w:ascii="Arial" w:hAnsi="Arial" w:cs="Arial"/>
        </w:rPr>
        <w:t xml:space="preserve">overnment on an annual basis.  The information </w:t>
      </w:r>
      <w:r w:rsidR="002340D6" w:rsidRPr="0061090B">
        <w:rPr>
          <w:rFonts w:ascii="Arial" w:hAnsi="Arial" w:cs="Arial"/>
        </w:rPr>
        <w:t xml:space="preserve">collected </w:t>
      </w:r>
      <w:r w:rsidR="008A00CE" w:rsidRPr="0061090B">
        <w:rPr>
          <w:rFonts w:ascii="Arial" w:hAnsi="Arial" w:cs="Arial"/>
        </w:rPr>
        <w:t xml:space="preserve">in the </w:t>
      </w:r>
      <w:smartTag w:uri="urn:schemas-microsoft-com:office:smarttags" w:element="place">
        <w:r w:rsidR="008A00CE" w:rsidRPr="0061090B">
          <w:rPr>
            <w:rFonts w:ascii="Arial" w:hAnsi="Arial" w:cs="Arial"/>
          </w:rPr>
          <w:t>CAPE</w:t>
        </w:r>
      </w:smartTag>
      <w:r w:rsidR="008A00CE" w:rsidRPr="0061090B">
        <w:rPr>
          <w:rFonts w:ascii="Arial" w:hAnsi="Arial" w:cs="Arial"/>
        </w:rPr>
        <w:t xml:space="preserve"> </w:t>
      </w:r>
      <w:r w:rsidR="002340D6" w:rsidRPr="0061090B">
        <w:rPr>
          <w:rFonts w:ascii="Arial" w:hAnsi="Arial" w:cs="Arial"/>
        </w:rPr>
        <w:t>does not provide enough detail for the State to be able to approve individual projects or APDs.</w:t>
      </w:r>
      <w:r w:rsidR="008A00CE" w:rsidRPr="0061090B">
        <w:rPr>
          <w:rFonts w:ascii="Arial" w:hAnsi="Arial" w:cs="Arial"/>
        </w:rPr>
        <w:t xml:space="preserve">   </w:t>
      </w:r>
      <w:r w:rsidR="006E7AF7" w:rsidRPr="0061090B">
        <w:rPr>
          <w:rFonts w:ascii="Arial" w:hAnsi="Arial" w:cs="Arial"/>
        </w:rPr>
        <w:br/>
      </w:r>
    </w:p>
    <w:p w:rsidR="00780A04" w:rsidRPr="0061090B" w:rsidRDefault="006E7AF7" w:rsidP="006E7AF7">
      <w:pPr>
        <w:rPr>
          <w:rFonts w:ascii="Arial" w:hAnsi="Arial" w:cs="Arial"/>
        </w:rPr>
      </w:pPr>
      <w:r w:rsidRPr="0061090B">
        <w:rPr>
          <w:rFonts w:ascii="Arial" w:hAnsi="Arial" w:cs="Arial"/>
          <w:b/>
        </w:rPr>
        <w:t>Q</w:t>
      </w:r>
      <w:r w:rsidRPr="0061090B">
        <w:rPr>
          <w:rFonts w:ascii="Arial" w:hAnsi="Arial" w:cs="Arial"/>
        </w:rPr>
        <w:t xml:space="preserve">. Does CWS/CMS have </w:t>
      </w:r>
      <w:r w:rsidR="00A53855" w:rsidRPr="0061090B">
        <w:rPr>
          <w:rFonts w:ascii="Arial" w:hAnsi="Arial" w:cs="Arial"/>
        </w:rPr>
        <w:t>a</w:t>
      </w:r>
      <w:r w:rsidRPr="0061090B">
        <w:rPr>
          <w:rFonts w:ascii="Arial" w:hAnsi="Arial" w:cs="Arial"/>
        </w:rPr>
        <w:t xml:space="preserve"> State </w:t>
      </w:r>
      <w:r w:rsidR="00781CD3" w:rsidRPr="0061090B">
        <w:rPr>
          <w:rFonts w:ascii="Arial" w:hAnsi="Arial" w:cs="Arial"/>
        </w:rPr>
        <w:t>l</w:t>
      </w:r>
      <w:r w:rsidRPr="0061090B">
        <w:rPr>
          <w:rFonts w:ascii="Arial" w:hAnsi="Arial" w:cs="Arial"/>
        </w:rPr>
        <w:t xml:space="preserve">everaged procurement contract that I can use to </w:t>
      </w:r>
      <w:r w:rsidRPr="0061090B">
        <w:rPr>
          <w:rFonts w:ascii="Arial" w:hAnsi="Arial" w:cs="Arial"/>
        </w:rPr>
        <w:br/>
        <w:t xml:space="preserve">     facilitate my procurement?</w:t>
      </w:r>
      <w:r w:rsidRPr="0061090B">
        <w:rPr>
          <w:rFonts w:ascii="Arial" w:hAnsi="Arial" w:cs="Arial"/>
        </w:rPr>
        <w:br/>
      </w:r>
    </w:p>
    <w:p w:rsidR="00553CA8" w:rsidRPr="0061090B" w:rsidRDefault="006E7AF7" w:rsidP="006E7AF7">
      <w:pPr>
        <w:rPr>
          <w:rFonts w:ascii="Arial" w:hAnsi="Arial" w:cs="Arial"/>
        </w:rPr>
      </w:pPr>
      <w:r w:rsidRPr="0061090B">
        <w:rPr>
          <w:rFonts w:ascii="Arial" w:hAnsi="Arial" w:cs="Arial"/>
          <w:b/>
        </w:rPr>
        <w:t>A</w:t>
      </w:r>
      <w:r w:rsidRPr="00A86191">
        <w:rPr>
          <w:rFonts w:ascii="Arial" w:hAnsi="Arial" w:cs="Arial"/>
          <w:b/>
        </w:rPr>
        <w:t>.</w:t>
      </w:r>
      <w:r w:rsidRPr="0061090B">
        <w:rPr>
          <w:rFonts w:ascii="Arial" w:hAnsi="Arial" w:cs="Arial"/>
        </w:rPr>
        <w:t xml:space="preserve"> Yes</w:t>
      </w:r>
      <w:r w:rsidR="00781CD3" w:rsidRPr="0061090B">
        <w:rPr>
          <w:rFonts w:ascii="Arial" w:hAnsi="Arial" w:cs="Arial"/>
        </w:rPr>
        <w:t>.</w:t>
      </w:r>
      <w:r w:rsidRPr="0061090B">
        <w:rPr>
          <w:rFonts w:ascii="Arial" w:hAnsi="Arial" w:cs="Arial"/>
        </w:rPr>
        <w:t xml:space="preserve"> </w:t>
      </w:r>
      <w:r w:rsidR="00781CD3" w:rsidRPr="0061090B">
        <w:rPr>
          <w:rFonts w:ascii="Arial" w:hAnsi="Arial" w:cs="Arial"/>
        </w:rPr>
        <w:t>T</w:t>
      </w:r>
      <w:r w:rsidRPr="0061090B">
        <w:rPr>
          <w:rFonts w:ascii="Arial" w:hAnsi="Arial" w:cs="Arial"/>
        </w:rPr>
        <w:t xml:space="preserve">he State has several contracts that are available to </w:t>
      </w:r>
      <w:r w:rsidR="00781CD3" w:rsidRPr="0061090B">
        <w:rPr>
          <w:rFonts w:ascii="Arial" w:hAnsi="Arial" w:cs="Arial"/>
        </w:rPr>
        <w:t>c</w:t>
      </w:r>
      <w:r w:rsidRPr="0061090B">
        <w:rPr>
          <w:rFonts w:ascii="Arial" w:hAnsi="Arial" w:cs="Arial"/>
        </w:rPr>
        <w:t xml:space="preserve">ounties. </w:t>
      </w:r>
      <w:r w:rsidR="00556A08" w:rsidRPr="0061090B">
        <w:rPr>
          <w:rFonts w:ascii="Arial" w:hAnsi="Arial" w:cs="Arial"/>
        </w:rPr>
        <w:t xml:space="preserve">The </w:t>
      </w:r>
      <w:smartTag w:uri="urn:schemas-microsoft-com:office:smarttags" w:element="place">
        <w:smartTag w:uri="urn:schemas-microsoft-com:office:smarttags" w:element="PlaceType">
          <w:r w:rsidR="00556A08" w:rsidRPr="0061090B">
            <w:rPr>
              <w:rFonts w:ascii="Arial" w:hAnsi="Arial" w:cs="Arial"/>
            </w:rPr>
            <w:t>County</w:t>
          </w:r>
        </w:smartTag>
        <w:r w:rsidR="00556A08" w:rsidRPr="0061090B">
          <w:rPr>
            <w:rFonts w:ascii="Arial" w:hAnsi="Arial" w:cs="Arial"/>
          </w:rPr>
          <w:t xml:space="preserve"> </w:t>
        </w:r>
        <w:smartTag w:uri="urn:schemas-microsoft-com:office:smarttags" w:element="PlaceName">
          <w:r w:rsidR="00556A08" w:rsidRPr="0061090B">
            <w:rPr>
              <w:rFonts w:ascii="Arial" w:hAnsi="Arial" w:cs="Arial"/>
            </w:rPr>
            <w:t>APD</w:t>
          </w:r>
        </w:smartTag>
      </w:smartTag>
    </w:p>
    <w:p w:rsidR="006E7AF7" w:rsidRPr="0061090B" w:rsidRDefault="00553CA8" w:rsidP="00553CA8">
      <w:pPr>
        <w:rPr>
          <w:rFonts w:ascii="Arial" w:hAnsi="Arial" w:cs="Arial"/>
        </w:rPr>
      </w:pPr>
      <w:r w:rsidRPr="0061090B">
        <w:rPr>
          <w:rFonts w:ascii="Arial" w:hAnsi="Arial" w:cs="Arial"/>
        </w:rPr>
        <w:t xml:space="preserve">    </w:t>
      </w:r>
      <w:r w:rsidR="00556A08" w:rsidRPr="0061090B">
        <w:rPr>
          <w:rFonts w:ascii="Arial" w:hAnsi="Arial" w:cs="Arial"/>
        </w:rPr>
        <w:t xml:space="preserve"> preparer may consult</w:t>
      </w:r>
      <w:r w:rsidR="006E7AF7" w:rsidRPr="0061090B">
        <w:rPr>
          <w:rFonts w:ascii="Arial" w:hAnsi="Arial" w:cs="Arial"/>
        </w:rPr>
        <w:t xml:space="preserve"> </w:t>
      </w:r>
      <w:r w:rsidR="00556A08" w:rsidRPr="0061090B">
        <w:rPr>
          <w:rFonts w:ascii="Arial" w:hAnsi="Arial" w:cs="Arial"/>
        </w:rPr>
        <w:t xml:space="preserve"> an </w:t>
      </w:r>
      <w:r w:rsidR="006E7AF7" w:rsidRPr="0061090B">
        <w:rPr>
          <w:rFonts w:ascii="Arial" w:hAnsi="Arial" w:cs="Arial"/>
        </w:rPr>
        <w:t>APD coordinator for further information</w:t>
      </w:r>
      <w:r w:rsidRPr="0061090B">
        <w:rPr>
          <w:rFonts w:ascii="Arial" w:hAnsi="Arial" w:cs="Arial"/>
        </w:rPr>
        <w:t xml:space="preserve"> on this subject.</w:t>
      </w:r>
    </w:p>
    <w:p w:rsidR="00780A04" w:rsidRPr="0061090B" w:rsidRDefault="00780A04" w:rsidP="00113F7A">
      <w:pPr>
        <w:ind w:left="360"/>
        <w:rPr>
          <w:rFonts w:ascii="Arial" w:hAnsi="Arial" w:cs="Arial"/>
        </w:rPr>
      </w:pPr>
    </w:p>
    <w:p w:rsidR="00205BAB" w:rsidRPr="0061090B" w:rsidRDefault="00205BAB" w:rsidP="006F629C">
      <w:pPr>
        <w:numPr>
          <w:ilvl w:val="0"/>
          <w:numId w:val="18"/>
        </w:numPr>
        <w:tabs>
          <w:tab w:val="clear" w:pos="720"/>
        </w:tabs>
        <w:ind w:left="360"/>
        <w:rPr>
          <w:rFonts w:ascii="Arial" w:hAnsi="Arial" w:cs="Arial"/>
        </w:rPr>
      </w:pPr>
      <w:r w:rsidRPr="0061090B">
        <w:rPr>
          <w:rFonts w:ascii="Arial" w:hAnsi="Arial" w:cs="Arial"/>
        </w:rPr>
        <w:t>Must a cost b</w:t>
      </w:r>
      <w:r w:rsidR="00104A43" w:rsidRPr="0061090B">
        <w:rPr>
          <w:rFonts w:ascii="Arial" w:hAnsi="Arial" w:cs="Arial"/>
        </w:rPr>
        <w:t>enefit analysis always inclu</w:t>
      </w:r>
      <w:smartTag w:uri="urn:schemas-microsoft-com:office:smarttags" w:element="PersonName">
        <w:r w:rsidR="00104A43" w:rsidRPr="0061090B">
          <w:rPr>
            <w:rFonts w:ascii="Arial" w:hAnsi="Arial" w:cs="Arial"/>
          </w:rPr>
          <w:t>d</w:t>
        </w:r>
      </w:smartTag>
      <w:r w:rsidR="00104A43" w:rsidRPr="0061090B">
        <w:rPr>
          <w:rFonts w:ascii="Arial" w:hAnsi="Arial" w:cs="Arial"/>
        </w:rPr>
        <w:t xml:space="preserve">e </w:t>
      </w:r>
      <w:smartTag w:uri="urn:schemas-microsoft-com:office:smarttags" w:element="PersonName">
        <w:r w:rsidR="00104A43" w:rsidRPr="0061090B">
          <w:rPr>
            <w:rFonts w:ascii="Arial" w:hAnsi="Arial" w:cs="Arial"/>
          </w:rPr>
          <w:t>d</w:t>
        </w:r>
      </w:smartTag>
      <w:r w:rsidRPr="0061090B">
        <w:rPr>
          <w:rFonts w:ascii="Arial" w:hAnsi="Arial" w:cs="Arial"/>
        </w:rPr>
        <w:t>ollar savings?</w:t>
      </w:r>
    </w:p>
    <w:p w:rsidR="00205BAB" w:rsidRPr="0061090B" w:rsidRDefault="00205BAB" w:rsidP="00113F7A">
      <w:pPr>
        <w:ind w:left="360"/>
        <w:rPr>
          <w:rFonts w:ascii="Arial" w:hAnsi="Arial" w:cs="Arial"/>
        </w:rPr>
      </w:pPr>
    </w:p>
    <w:p w:rsidR="00205BAB" w:rsidRPr="0061090B" w:rsidRDefault="00205BAB" w:rsidP="00113F7A">
      <w:pPr>
        <w:ind w:left="360" w:hanging="360"/>
        <w:rPr>
          <w:rFonts w:ascii="Arial" w:hAnsi="Arial" w:cs="Arial"/>
        </w:rPr>
      </w:pPr>
      <w:r w:rsidRPr="0061090B">
        <w:rPr>
          <w:rFonts w:ascii="Arial" w:hAnsi="Arial" w:cs="Arial"/>
          <w:b/>
        </w:rPr>
        <w:t>A.</w:t>
      </w:r>
      <w:r w:rsidRPr="0061090B">
        <w:rPr>
          <w:rFonts w:ascii="Arial" w:hAnsi="Arial" w:cs="Arial"/>
        </w:rPr>
        <w:tab/>
        <w:t>No.  If inor</w:t>
      </w:r>
      <w:smartTag w:uri="urn:schemas-microsoft-com:office:smarttags" w:element="PersonName">
        <w:r w:rsidRPr="0061090B">
          <w:rPr>
            <w:rFonts w:ascii="Arial" w:hAnsi="Arial" w:cs="Arial"/>
          </w:rPr>
          <w:t>d</w:t>
        </w:r>
      </w:smartTag>
      <w:r w:rsidRPr="0061090B">
        <w:rPr>
          <w:rFonts w:ascii="Arial" w:hAnsi="Arial" w:cs="Arial"/>
        </w:rPr>
        <w:t>inate effort woul</w:t>
      </w:r>
      <w:smartTag w:uri="urn:schemas-microsoft-com:office:smarttags" w:element="PersonName">
        <w:r w:rsidRPr="0061090B">
          <w:rPr>
            <w:rFonts w:ascii="Arial" w:hAnsi="Arial" w:cs="Arial"/>
          </w:rPr>
          <w:t>d</w:t>
        </w:r>
      </w:smartTag>
      <w:r w:rsidRPr="0061090B">
        <w:rPr>
          <w:rFonts w:ascii="Arial" w:hAnsi="Arial" w:cs="Arial"/>
        </w:rPr>
        <w:t xml:space="preserve"> be require</w:t>
      </w:r>
      <w:smartTag w:uri="urn:schemas-microsoft-com:office:smarttags" w:element="PersonName">
        <w:r w:rsidRPr="0061090B">
          <w:rPr>
            <w:rFonts w:ascii="Arial" w:hAnsi="Arial" w:cs="Arial"/>
          </w:rPr>
          <w:t>d</w:t>
        </w:r>
      </w:smartTag>
      <w:r w:rsidRPr="0061090B">
        <w:rPr>
          <w:rFonts w:ascii="Arial" w:hAnsi="Arial" w:cs="Arial"/>
        </w:rPr>
        <w:t xml:space="preserve"> to </w:t>
      </w:r>
      <w:smartTag w:uri="urn:schemas-microsoft-com:office:smarttags" w:element="PersonName">
        <w:r w:rsidRPr="0061090B">
          <w:rPr>
            <w:rFonts w:ascii="Arial" w:hAnsi="Arial" w:cs="Arial"/>
          </w:rPr>
          <w:t>d</w:t>
        </w:r>
      </w:smartTag>
      <w:r w:rsidRPr="0061090B">
        <w:rPr>
          <w:rFonts w:ascii="Arial" w:hAnsi="Arial" w:cs="Arial"/>
        </w:rPr>
        <w:t xml:space="preserve">etermine quantitative cost benefits, the county may </w:t>
      </w:r>
      <w:r w:rsidR="0016408C" w:rsidRPr="0061090B">
        <w:rPr>
          <w:rFonts w:ascii="Arial" w:hAnsi="Arial" w:cs="Arial"/>
        </w:rPr>
        <w:t xml:space="preserve">so state and </w:t>
      </w:r>
      <w:r w:rsidRPr="0061090B">
        <w:rPr>
          <w:rFonts w:ascii="Arial" w:hAnsi="Arial" w:cs="Arial"/>
        </w:rPr>
        <w:t>describe qualitative benefits.  When consi</w:t>
      </w:r>
      <w:smartTag w:uri="urn:schemas-microsoft-com:office:smarttags" w:element="PersonName">
        <w:r w:rsidRPr="0061090B">
          <w:rPr>
            <w:rFonts w:ascii="Arial" w:hAnsi="Arial" w:cs="Arial"/>
          </w:rPr>
          <w:t>d</w:t>
        </w:r>
      </w:smartTag>
      <w:r w:rsidRPr="0061090B">
        <w:rPr>
          <w:rFonts w:ascii="Arial" w:hAnsi="Arial" w:cs="Arial"/>
        </w:rPr>
        <w:t xml:space="preserve">ering </w:t>
      </w:r>
      <w:r w:rsidR="002340D6" w:rsidRPr="0061090B">
        <w:rPr>
          <w:rFonts w:ascii="Arial" w:hAnsi="Arial" w:cs="Arial"/>
        </w:rPr>
        <w:t xml:space="preserve">time </w:t>
      </w:r>
      <w:r w:rsidRPr="0061090B">
        <w:rPr>
          <w:rFonts w:ascii="Arial" w:hAnsi="Arial" w:cs="Arial"/>
        </w:rPr>
        <w:t>savings</w:t>
      </w:r>
      <w:r w:rsidR="002340D6" w:rsidRPr="0061090B">
        <w:rPr>
          <w:rFonts w:ascii="Arial" w:hAnsi="Arial" w:cs="Arial"/>
        </w:rPr>
        <w:t xml:space="preserve"> which might be achieve</w:t>
      </w:r>
      <w:smartTag w:uri="urn:schemas-microsoft-com:office:smarttags" w:element="PersonName">
        <w:r w:rsidR="002340D6" w:rsidRPr="0061090B">
          <w:rPr>
            <w:rFonts w:ascii="Arial" w:hAnsi="Arial" w:cs="Arial"/>
          </w:rPr>
          <w:t>d</w:t>
        </w:r>
      </w:smartTag>
      <w:r w:rsidR="002340D6" w:rsidRPr="0061090B">
        <w:rPr>
          <w:rFonts w:ascii="Arial" w:hAnsi="Arial" w:cs="Arial"/>
        </w:rPr>
        <w:t xml:space="preserve"> through automation</w:t>
      </w:r>
      <w:r w:rsidR="00781CD3" w:rsidRPr="0061090B">
        <w:rPr>
          <w:rFonts w:ascii="Arial" w:hAnsi="Arial" w:cs="Arial"/>
        </w:rPr>
        <w:t>,</w:t>
      </w:r>
      <w:r w:rsidR="002340D6" w:rsidRPr="0061090B">
        <w:rPr>
          <w:rFonts w:ascii="Arial" w:hAnsi="Arial" w:cs="Arial"/>
        </w:rPr>
        <w:t xml:space="preserve"> </w:t>
      </w:r>
      <w:r w:rsidRPr="0061090B">
        <w:rPr>
          <w:rFonts w:ascii="Arial" w:hAnsi="Arial" w:cs="Arial"/>
        </w:rPr>
        <w:t>keep in min</w:t>
      </w:r>
      <w:smartTag w:uri="urn:schemas-microsoft-com:office:smarttags" w:element="PersonName">
        <w:r w:rsidRPr="0061090B">
          <w:rPr>
            <w:rFonts w:ascii="Arial" w:hAnsi="Arial" w:cs="Arial"/>
          </w:rPr>
          <w:t>d</w:t>
        </w:r>
      </w:smartTag>
      <w:r w:rsidRPr="0061090B">
        <w:rPr>
          <w:rFonts w:ascii="Arial" w:hAnsi="Arial" w:cs="Arial"/>
        </w:rPr>
        <w:t xml:space="preserve"> that you </w:t>
      </w:r>
      <w:smartTag w:uri="urn:schemas-microsoft-com:office:smarttags" w:element="PersonName">
        <w:r w:rsidRPr="0061090B">
          <w:rPr>
            <w:rFonts w:ascii="Arial" w:hAnsi="Arial" w:cs="Arial"/>
          </w:rPr>
          <w:t>d</w:t>
        </w:r>
      </w:smartTag>
      <w:r w:rsidRPr="0061090B">
        <w:rPr>
          <w:rFonts w:ascii="Arial" w:hAnsi="Arial" w:cs="Arial"/>
        </w:rPr>
        <w:t>o not have</w:t>
      </w:r>
      <w:r w:rsidR="005A2872" w:rsidRPr="0061090B">
        <w:rPr>
          <w:rFonts w:ascii="Arial" w:hAnsi="Arial" w:cs="Arial"/>
        </w:rPr>
        <w:t xml:space="preserve"> real</w:t>
      </w:r>
      <w:r w:rsidRPr="0061090B">
        <w:rPr>
          <w:rFonts w:ascii="Arial" w:hAnsi="Arial" w:cs="Arial"/>
        </w:rPr>
        <w:t xml:space="preserve"> payback unless you plan to eliminate staff positions or lay off staff.  Your savings are the pro</w:t>
      </w:r>
      <w:smartTag w:uri="urn:schemas-microsoft-com:office:smarttags" w:element="PersonName">
        <w:r w:rsidRPr="0061090B">
          <w:rPr>
            <w:rFonts w:ascii="Arial" w:hAnsi="Arial" w:cs="Arial"/>
          </w:rPr>
          <w:t>d</w:t>
        </w:r>
      </w:smartTag>
      <w:r w:rsidRPr="0061090B">
        <w:rPr>
          <w:rFonts w:ascii="Arial" w:hAnsi="Arial" w:cs="Arial"/>
        </w:rPr>
        <w:t>uctivity gain that can be us</w:t>
      </w:r>
      <w:r w:rsidR="006F629C" w:rsidRPr="0061090B">
        <w:rPr>
          <w:rFonts w:ascii="Arial" w:hAnsi="Arial" w:cs="Arial"/>
        </w:rPr>
        <w:t>e</w:t>
      </w:r>
      <w:smartTag w:uri="urn:schemas-microsoft-com:office:smarttags" w:element="PersonName">
        <w:r w:rsidR="006F629C" w:rsidRPr="0061090B">
          <w:rPr>
            <w:rFonts w:ascii="Arial" w:hAnsi="Arial" w:cs="Arial"/>
          </w:rPr>
          <w:t>d</w:t>
        </w:r>
      </w:smartTag>
      <w:r w:rsidR="006F629C" w:rsidRPr="0061090B">
        <w:rPr>
          <w:rFonts w:ascii="Arial" w:hAnsi="Arial" w:cs="Arial"/>
        </w:rPr>
        <w:t xml:space="preserve"> to improve service </w:t>
      </w:r>
      <w:smartTag w:uri="urn:schemas-microsoft-com:office:smarttags" w:element="PersonName">
        <w:r w:rsidR="006F629C" w:rsidRPr="0061090B">
          <w:rPr>
            <w:rFonts w:ascii="Arial" w:hAnsi="Arial" w:cs="Arial"/>
          </w:rPr>
          <w:t>d</w:t>
        </w:r>
      </w:smartTag>
      <w:r w:rsidR="006F629C" w:rsidRPr="0061090B">
        <w:rPr>
          <w:rFonts w:ascii="Arial" w:hAnsi="Arial" w:cs="Arial"/>
        </w:rPr>
        <w:t>elivery.</w:t>
      </w:r>
    </w:p>
    <w:p w:rsidR="00ED2FBA" w:rsidRPr="0061090B" w:rsidRDefault="00ED2FBA" w:rsidP="00DF2A22">
      <w:pPr>
        <w:rPr>
          <w:rFonts w:ascii="Arial" w:hAnsi="Arial" w:cs="Arial"/>
        </w:rPr>
      </w:pPr>
    </w:p>
    <w:p w:rsidR="00627301" w:rsidRPr="0061090B" w:rsidRDefault="00627301" w:rsidP="00113F7A">
      <w:pPr>
        <w:ind w:left="360" w:hanging="360"/>
        <w:rPr>
          <w:rFonts w:ascii="Arial" w:hAnsi="Arial" w:cs="Arial"/>
        </w:rPr>
      </w:pPr>
      <w:r w:rsidRPr="00DF2A22">
        <w:rPr>
          <w:rFonts w:ascii="Arial" w:hAnsi="Arial" w:cs="Arial"/>
          <w:b/>
        </w:rPr>
        <w:t>Q</w:t>
      </w:r>
      <w:r w:rsidRPr="0061090B">
        <w:rPr>
          <w:rFonts w:ascii="Arial" w:hAnsi="Arial" w:cs="Arial"/>
        </w:rPr>
        <w:t>.</w:t>
      </w:r>
      <w:r w:rsidRPr="0061090B">
        <w:rPr>
          <w:rFonts w:ascii="Arial" w:hAnsi="Arial" w:cs="Arial"/>
        </w:rPr>
        <w:tab/>
      </w:r>
      <w:r w:rsidR="00781CD3" w:rsidRPr="0061090B">
        <w:rPr>
          <w:rFonts w:ascii="Arial" w:hAnsi="Arial" w:cs="Arial"/>
        </w:rPr>
        <w:t>Are</w:t>
      </w:r>
      <w:r w:rsidR="006E7AF7" w:rsidRPr="0061090B">
        <w:rPr>
          <w:rFonts w:ascii="Arial" w:hAnsi="Arial" w:cs="Arial"/>
        </w:rPr>
        <w:t xml:space="preserve"> there</w:t>
      </w:r>
      <w:r w:rsidRPr="0061090B">
        <w:rPr>
          <w:rFonts w:ascii="Arial" w:hAnsi="Arial" w:cs="Arial"/>
        </w:rPr>
        <w:t xml:space="preserve"> clear definitions for </w:t>
      </w:r>
      <w:r w:rsidR="006E7AF7" w:rsidRPr="0061090B">
        <w:rPr>
          <w:rFonts w:ascii="Arial" w:hAnsi="Arial" w:cs="Arial"/>
        </w:rPr>
        <w:t>CWS/CMS</w:t>
      </w:r>
      <w:r w:rsidR="00781CD3" w:rsidRPr="0061090B">
        <w:rPr>
          <w:rFonts w:ascii="Arial" w:hAnsi="Arial" w:cs="Arial"/>
        </w:rPr>
        <w:t xml:space="preserve"> and n</w:t>
      </w:r>
      <w:r w:rsidRPr="0061090B">
        <w:rPr>
          <w:rFonts w:ascii="Arial" w:hAnsi="Arial" w:cs="Arial"/>
        </w:rPr>
        <w:t>on-</w:t>
      </w:r>
      <w:r w:rsidR="006E7AF7" w:rsidRPr="0061090B">
        <w:rPr>
          <w:rFonts w:ascii="Arial" w:hAnsi="Arial" w:cs="Arial"/>
        </w:rPr>
        <w:t>CWS/CMS</w:t>
      </w:r>
      <w:r w:rsidR="00323317" w:rsidRPr="0061090B">
        <w:rPr>
          <w:rFonts w:ascii="Arial" w:hAnsi="Arial" w:cs="Arial"/>
        </w:rPr>
        <w:t xml:space="preserve"> </w:t>
      </w:r>
      <w:r w:rsidR="006E7AF7" w:rsidRPr="0061090B">
        <w:rPr>
          <w:rFonts w:ascii="Arial" w:hAnsi="Arial" w:cs="Arial"/>
        </w:rPr>
        <w:t xml:space="preserve">allocation </w:t>
      </w:r>
      <w:r w:rsidRPr="0061090B">
        <w:rPr>
          <w:rFonts w:ascii="Arial" w:hAnsi="Arial" w:cs="Arial"/>
        </w:rPr>
        <w:t>requirements</w:t>
      </w:r>
      <w:r w:rsidR="00667B28" w:rsidRPr="0061090B">
        <w:rPr>
          <w:rFonts w:ascii="Arial" w:hAnsi="Arial" w:cs="Arial"/>
        </w:rPr>
        <w:t>?</w:t>
      </w:r>
    </w:p>
    <w:p w:rsidR="00667B28" w:rsidRPr="0061090B" w:rsidRDefault="00667B28" w:rsidP="00113F7A">
      <w:pPr>
        <w:ind w:left="360" w:hanging="360"/>
        <w:rPr>
          <w:rFonts w:ascii="Arial" w:hAnsi="Arial" w:cs="Arial"/>
        </w:rPr>
      </w:pPr>
    </w:p>
    <w:p w:rsidR="00337AF0" w:rsidRPr="0061090B" w:rsidRDefault="00667B28" w:rsidP="00337AF0">
      <w:pPr>
        <w:ind w:left="360" w:hanging="360"/>
        <w:rPr>
          <w:rFonts w:ascii="Arial" w:hAnsi="Arial" w:cs="Arial"/>
        </w:rPr>
      </w:pPr>
      <w:r w:rsidRPr="00F06367">
        <w:rPr>
          <w:rFonts w:ascii="Arial" w:hAnsi="Arial" w:cs="Arial"/>
          <w:b/>
        </w:rPr>
        <w:t>A.</w:t>
      </w:r>
      <w:r w:rsidR="00337AF0" w:rsidRPr="0061090B">
        <w:rPr>
          <w:rFonts w:ascii="Arial" w:hAnsi="Arial" w:cs="Arial"/>
        </w:rPr>
        <w:tab/>
        <w:t xml:space="preserve">The State </w:t>
      </w:r>
      <w:smartTag w:uri="urn:schemas-microsoft-com:office:smarttags" w:element="PersonName">
        <w:r w:rsidR="00337AF0" w:rsidRPr="0061090B">
          <w:rPr>
            <w:rFonts w:ascii="Arial" w:hAnsi="Arial" w:cs="Arial"/>
          </w:rPr>
          <w:t>a</w:t>
        </w:r>
      </w:smartTag>
      <w:r w:rsidR="00337AF0" w:rsidRPr="0061090B">
        <w:rPr>
          <w:rFonts w:ascii="Arial" w:hAnsi="Arial" w:cs="Arial"/>
        </w:rPr>
        <w:t xml:space="preserve">nd federal governments </w:t>
      </w:r>
      <w:r w:rsidR="00781CD3" w:rsidRPr="0061090B">
        <w:rPr>
          <w:rFonts w:ascii="Arial" w:hAnsi="Arial" w:cs="Arial"/>
        </w:rPr>
        <w:t xml:space="preserve">will annually negotiate the </w:t>
      </w:r>
      <w:r w:rsidR="00337AF0" w:rsidRPr="0061090B">
        <w:rPr>
          <w:rFonts w:ascii="Arial" w:hAnsi="Arial" w:cs="Arial"/>
        </w:rPr>
        <w:t xml:space="preserve">State </w:t>
      </w:r>
      <w:smartTag w:uri="urn:schemas-microsoft-com:office:smarttags" w:element="PersonName">
        <w:r w:rsidR="00337AF0" w:rsidRPr="0061090B">
          <w:rPr>
            <w:rFonts w:ascii="Arial" w:hAnsi="Arial" w:cs="Arial"/>
          </w:rPr>
          <w:t>a</w:t>
        </w:r>
      </w:smartTag>
      <w:r w:rsidR="00337AF0" w:rsidRPr="0061090B">
        <w:rPr>
          <w:rFonts w:ascii="Arial" w:hAnsi="Arial" w:cs="Arial"/>
        </w:rPr>
        <w:t>nd County</w:t>
      </w:r>
      <w:r w:rsidR="00781CD3" w:rsidRPr="0061090B">
        <w:rPr>
          <w:rFonts w:ascii="Arial" w:hAnsi="Arial" w:cs="Arial"/>
        </w:rPr>
        <w:t xml:space="preserve"> Welfare Department C</w:t>
      </w:r>
      <w:r w:rsidR="00337AF0" w:rsidRPr="0061090B">
        <w:rPr>
          <w:rFonts w:ascii="Arial" w:hAnsi="Arial" w:cs="Arial"/>
        </w:rPr>
        <w:t>ost Allocation Plan</w:t>
      </w:r>
      <w:r w:rsidR="00781CD3" w:rsidRPr="0061090B">
        <w:rPr>
          <w:rFonts w:ascii="Arial" w:hAnsi="Arial" w:cs="Arial"/>
        </w:rPr>
        <w:t>s</w:t>
      </w:r>
      <w:r w:rsidR="00337AF0" w:rsidRPr="0061090B">
        <w:rPr>
          <w:rFonts w:ascii="Arial" w:hAnsi="Arial" w:cs="Arial"/>
        </w:rPr>
        <w:t>.  The negotia</w:t>
      </w:r>
      <w:smartTag w:uri="urn:schemas-microsoft-com:office:smarttags" w:element="PersonName">
        <w:r w:rsidR="00337AF0" w:rsidRPr="0061090B">
          <w:rPr>
            <w:rFonts w:ascii="Arial" w:hAnsi="Arial" w:cs="Arial"/>
          </w:rPr>
          <w:t>t</w:t>
        </w:r>
      </w:smartTag>
      <w:r w:rsidR="00337AF0" w:rsidRPr="0061090B">
        <w:rPr>
          <w:rFonts w:ascii="Arial" w:hAnsi="Arial" w:cs="Arial"/>
        </w:rPr>
        <w:t>ed allocation met</w:t>
      </w:r>
      <w:smartTag w:uri="urn:schemas-microsoft-com:office:smarttags" w:element="PersonName">
        <w:r w:rsidR="00337AF0" w:rsidRPr="0061090B">
          <w:rPr>
            <w:rFonts w:ascii="Arial" w:hAnsi="Arial" w:cs="Arial"/>
          </w:rPr>
          <w:t>h</w:t>
        </w:r>
      </w:smartTag>
      <w:r w:rsidR="00CF3ED0" w:rsidRPr="0061090B">
        <w:rPr>
          <w:rFonts w:ascii="Arial" w:hAnsi="Arial" w:cs="Arial"/>
        </w:rPr>
        <w:t xml:space="preserve">odology require counties to prepare </w:t>
      </w:r>
      <w:r w:rsidR="00337AF0" w:rsidRPr="0061090B">
        <w:rPr>
          <w:rFonts w:ascii="Arial" w:hAnsi="Arial" w:cs="Arial"/>
        </w:rPr>
        <w:t>APD</w:t>
      </w:r>
      <w:r w:rsidR="00CF3ED0" w:rsidRPr="0061090B">
        <w:rPr>
          <w:rFonts w:ascii="Arial" w:hAnsi="Arial" w:cs="Arial"/>
        </w:rPr>
        <w:t xml:space="preserve"> cost allocation plans </w:t>
      </w:r>
      <w:r w:rsidR="00337AF0" w:rsidRPr="0061090B">
        <w:rPr>
          <w:rFonts w:ascii="Arial" w:hAnsi="Arial" w:cs="Arial"/>
        </w:rPr>
        <w:t>for CWS EDP g</w:t>
      </w:r>
      <w:smartTag w:uri="urn:schemas-microsoft-com:office:smarttags" w:element="PersonName">
        <w:r w:rsidR="00337AF0" w:rsidRPr="0061090B">
          <w:rPr>
            <w:rFonts w:ascii="Arial" w:hAnsi="Arial" w:cs="Arial"/>
          </w:rPr>
          <w:t>o</w:t>
        </w:r>
      </w:smartTag>
      <w:r w:rsidR="00337AF0" w:rsidRPr="0061090B">
        <w:rPr>
          <w:rFonts w:ascii="Arial" w:hAnsi="Arial" w:cs="Arial"/>
        </w:rPr>
        <w:t xml:space="preserve">ods </w:t>
      </w:r>
      <w:smartTag w:uri="urn:schemas-microsoft-com:office:smarttags" w:element="PersonName">
        <w:r w:rsidR="00337AF0" w:rsidRPr="0061090B">
          <w:rPr>
            <w:rFonts w:ascii="Arial" w:hAnsi="Arial" w:cs="Arial"/>
          </w:rPr>
          <w:t>a</w:t>
        </w:r>
      </w:smartTag>
      <w:r w:rsidR="00337AF0" w:rsidRPr="0061090B">
        <w:rPr>
          <w:rFonts w:ascii="Arial" w:hAnsi="Arial" w:cs="Arial"/>
        </w:rPr>
        <w:t>nd services</w:t>
      </w:r>
      <w:r w:rsidR="00CF3ED0" w:rsidRPr="0061090B">
        <w:rPr>
          <w:rFonts w:ascii="Arial" w:hAnsi="Arial" w:cs="Arial"/>
        </w:rPr>
        <w:t xml:space="preserve"> in a prescribed manner</w:t>
      </w:r>
      <w:r w:rsidR="00337AF0" w:rsidRPr="0061090B">
        <w:rPr>
          <w:rFonts w:ascii="Arial" w:hAnsi="Arial" w:cs="Arial"/>
        </w:rPr>
        <w:t xml:space="preserve">.  </w:t>
      </w:r>
      <w:r w:rsidR="005D6C33" w:rsidRPr="0061090B">
        <w:rPr>
          <w:rFonts w:ascii="Arial" w:hAnsi="Arial" w:cs="Arial"/>
        </w:rPr>
        <w:t>The steps needed to complete the CAP are outlined in</w:t>
      </w:r>
      <w:r w:rsidR="006E7AF7" w:rsidRPr="0061090B">
        <w:rPr>
          <w:rFonts w:ascii="Arial" w:hAnsi="Arial" w:cs="Arial"/>
        </w:rPr>
        <w:t xml:space="preserve"> CWS/CMS APD Guidelines.</w:t>
      </w:r>
    </w:p>
    <w:p w:rsidR="00ED2FBA" w:rsidRPr="0061090B" w:rsidRDefault="00ED2FBA" w:rsidP="00DF2A22">
      <w:pPr>
        <w:rPr>
          <w:rFonts w:ascii="Arial" w:hAnsi="Arial" w:cs="Arial"/>
        </w:rPr>
      </w:pPr>
    </w:p>
    <w:p w:rsidR="00667B28" w:rsidRPr="0061090B" w:rsidRDefault="00667B28" w:rsidP="00113F7A">
      <w:pPr>
        <w:ind w:left="360" w:hanging="360"/>
        <w:rPr>
          <w:rFonts w:ascii="Arial" w:hAnsi="Arial" w:cs="Arial"/>
        </w:rPr>
      </w:pPr>
      <w:r w:rsidRPr="00F06367">
        <w:rPr>
          <w:rFonts w:ascii="Arial" w:hAnsi="Arial" w:cs="Arial"/>
          <w:b/>
        </w:rPr>
        <w:t>Q</w:t>
      </w:r>
      <w:r w:rsidRPr="0061090B">
        <w:rPr>
          <w:rFonts w:ascii="Arial" w:hAnsi="Arial" w:cs="Arial"/>
        </w:rPr>
        <w:t>.</w:t>
      </w:r>
      <w:r w:rsidRPr="0061090B">
        <w:rPr>
          <w:rFonts w:ascii="Arial" w:hAnsi="Arial" w:cs="Arial"/>
        </w:rPr>
        <w:tab/>
        <w:t>Will a consistent process for the review of APDs with timeframes be developed?</w:t>
      </w:r>
    </w:p>
    <w:p w:rsidR="00667B28" w:rsidRPr="0061090B" w:rsidRDefault="00667B28" w:rsidP="00113F7A">
      <w:pPr>
        <w:ind w:left="360" w:hanging="360"/>
        <w:rPr>
          <w:rFonts w:ascii="Arial" w:hAnsi="Arial" w:cs="Arial"/>
        </w:rPr>
      </w:pPr>
    </w:p>
    <w:p w:rsidR="008E0E02" w:rsidRPr="0061090B" w:rsidRDefault="00667B28" w:rsidP="005462EB">
      <w:pPr>
        <w:ind w:left="360" w:hanging="360"/>
        <w:rPr>
          <w:rFonts w:ascii="Arial" w:hAnsi="Arial" w:cs="Arial"/>
        </w:rPr>
      </w:pPr>
      <w:r w:rsidRPr="00A86191">
        <w:rPr>
          <w:rFonts w:ascii="Arial" w:hAnsi="Arial" w:cs="Arial"/>
          <w:b/>
        </w:rPr>
        <w:lastRenderedPageBreak/>
        <w:t>A.</w:t>
      </w:r>
      <w:r w:rsidR="00D36041" w:rsidRPr="0061090B">
        <w:rPr>
          <w:rFonts w:ascii="Arial" w:hAnsi="Arial" w:cs="Arial"/>
        </w:rPr>
        <w:tab/>
      </w:r>
      <w:r w:rsidR="00CF3ED0" w:rsidRPr="0061090B">
        <w:rPr>
          <w:rFonts w:ascii="Arial" w:hAnsi="Arial" w:cs="Arial"/>
        </w:rPr>
        <w:t>Yes.</w:t>
      </w:r>
      <w:r w:rsidR="001C73B1" w:rsidRPr="0061090B">
        <w:rPr>
          <w:rFonts w:ascii="Arial" w:hAnsi="Arial" w:cs="Arial"/>
        </w:rPr>
        <w:t xml:space="preserve"> </w:t>
      </w:r>
      <w:r w:rsidR="004D6091" w:rsidRPr="0061090B">
        <w:rPr>
          <w:rFonts w:ascii="Arial" w:hAnsi="Arial" w:cs="Arial"/>
        </w:rPr>
        <w:t xml:space="preserve">A </w:t>
      </w:r>
      <w:r w:rsidR="001C73B1" w:rsidRPr="0061090B">
        <w:rPr>
          <w:rFonts w:ascii="Arial" w:hAnsi="Arial" w:cs="Arial"/>
        </w:rPr>
        <w:t xml:space="preserve">reengineering effort was established and </w:t>
      </w:r>
      <w:r w:rsidR="004D6091" w:rsidRPr="0061090B">
        <w:rPr>
          <w:rFonts w:ascii="Arial" w:hAnsi="Arial" w:cs="Arial"/>
        </w:rPr>
        <w:t xml:space="preserve">was recently completed by the State with </w:t>
      </w:r>
      <w:r w:rsidR="00421271" w:rsidRPr="0061090B">
        <w:rPr>
          <w:rFonts w:ascii="Arial" w:hAnsi="Arial" w:cs="Arial"/>
        </w:rPr>
        <w:t xml:space="preserve">the assistance </w:t>
      </w:r>
      <w:r w:rsidR="00CF3ED0" w:rsidRPr="0061090B">
        <w:rPr>
          <w:rFonts w:ascii="Arial" w:hAnsi="Arial" w:cs="Arial"/>
        </w:rPr>
        <w:t>of consultants</w:t>
      </w:r>
      <w:r w:rsidR="004D6091" w:rsidRPr="0061090B">
        <w:rPr>
          <w:rFonts w:ascii="Arial" w:hAnsi="Arial" w:cs="Arial"/>
        </w:rPr>
        <w:t xml:space="preserve"> and county stakeholders.  This </w:t>
      </w:r>
      <w:r w:rsidR="001C73B1" w:rsidRPr="0061090B">
        <w:rPr>
          <w:rFonts w:ascii="Arial" w:hAnsi="Arial" w:cs="Arial"/>
        </w:rPr>
        <w:t xml:space="preserve">reengineering project and it’s deliverables can be </w:t>
      </w:r>
      <w:r w:rsidR="00421271" w:rsidRPr="0061090B">
        <w:rPr>
          <w:rFonts w:ascii="Arial" w:hAnsi="Arial" w:cs="Arial"/>
        </w:rPr>
        <w:t xml:space="preserve">reviewed on the </w:t>
      </w:r>
      <w:r w:rsidR="001C73B1" w:rsidRPr="0061090B">
        <w:rPr>
          <w:rFonts w:ascii="Arial" w:hAnsi="Arial" w:cs="Arial"/>
        </w:rPr>
        <w:t xml:space="preserve">OSI </w:t>
      </w:r>
      <w:r w:rsidR="00421271" w:rsidRPr="0061090B">
        <w:rPr>
          <w:rFonts w:ascii="Arial" w:hAnsi="Arial" w:cs="Arial"/>
        </w:rPr>
        <w:t xml:space="preserve">Project website </w:t>
      </w:r>
      <w:r w:rsidR="00553CA8" w:rsidRPr="00DF2A22">
        <w:rPr>
          <w:rFonts w:ascii="Arial" w:hAnsi="Arial" w:cs="Arial"/>
        </w:rPr>
        <w:t>@</w:t>
      </w:r>
      <w:r w:rsidR="00DF2A22" w:rsidRPr="00DF2A22">
        <w:rPr>
          <w:rFonts w:ascii="Arial" w:hAnsi="Arial" w:cs="Arial"/>
          <w:color w:val="0000FF"/>
          <w:szCs w:val="20"/>
          <w:u w:val="single"/>
        </w:rPr>
        <w:t xml:space="preserve"> </w:t>
      </w:r>
      <w:r w:rsidR="00C47FBB" w:rsidRPr="00C47FBB">
        <w:rPr>
          <w:rFonts w:ascii="Arial" w:hAnsi="Arial" w:cs="Arial"/>
          <w:color w:val="0000FF"/>
          <w:szCs w:val="20"/>
          <w:u w:val="single"/>
        </w:rPr>
        <w:t>https://www.osi.ca.gov/County_APD_Process.html</w:t>
      </w:r>
      <w:r w:rsidR="004D6091" w:rsidRPr="0061090B">
        <w:rPr>
          <w:rFonts w:ascii="Arial" w:hAnsi="Arial" w:cs="Arial"/>
        </w:rPr>
        <w:t>Th</w:t>
      </w:r>
      <w:r w:rsidR="001C73B1" w:rsidRPr="0061090B">
        <w:rPr>
          <w:rFonts w:ascii="Arial" w:hAnsi="Arial" w:cs="Arial"/>
        </w:rPr>
        <w:t xml:space="preserve">is </w:t>
      </w:r>
      <w:r w:rsidR="004D6091" w:rsidRPr="0061090B">
        <w:rPr>
          <w:rFonts w:ascii="Arial" w:hAnsi="Arial" w:cs="Arial"/>
        </w:rPr>
        <w:t>APD reengineering</w:t>
      </w:r>
      <w:r w:rsidR="00553CA8" w:rsidRPr="0061090B">
        <w:rPr>
          <w:rFonts w:ascii="Arial" w:hAnsi="Arial" w:cs="Arial"/>
        </w:rPr>
        <w:t xml:space="preserve"> includes</w:t>
      </w:r>
      <w:r w:rsidR="001C73B1" w:rsidRPr="0061090B">
        <w:rPr>
          <w:rFonts w:ascii="Arial" w:hAnsi="Arial" w:cs="Arial"/>
        </w:rPr>
        <w:t xml:space="preserve"> Service Level Agreements (SLA) which include State and County </w:t>
      </w:r>
      <w:r w:rsidR="005D6D11" w:rsidRPr="0061090B">
        <w:rPr>
          <w:rFonts w:ascii="Arial" w:hAnsi="Arial" w:cs="Arial"/>
        </w:rPr>
        <w:t xml:space="preserve">timeframes.  </w:t>
      </w:r>
    </w:p>
    <w:p w:rsidR="00ED2FBA" w:rsidRPr="0061090B" w:rsidRDefault="008E0E02" w:rsidP="0094672D">
      <w:pPr>
        <w:rPr>
          <w:rFonts w:ascii="Arial" w:hAnsi="Arial" w:cs="Arial"/>
        </w:rPr>
      </w:pPr>
      <w:r w:rsidRPr="0061090B">
        <w:rPr>
          <w:rFonts w:ascii="Arial" w:hAnsi="Arial" w:cs="Arial"/>
        </w:rPr>
        <w:tab/>
      </w:r>
    </w:p>
    <w:p w:rsidR="0024715E" w:rsidRPr="0061090B" w:rsidRDefault="0024715E" w:rsidP="00113F7A">
      <w:pPr>
        <w:ind w:left="360" w:hanging="360"/>
        <w:rPr>
          <w:rFonts w:ascii="Arial" w:hAnsi="Arial" w:cs="Arial"/>
        </w:rPr>
      </w:pPr>
      <w:r w:rsidRPr="00A86191">
        <w:rPr>
          <w:rFonts w:ascii="Arial" w:hAnsi="Arial" w:cs="Arial"/>
          <w:b/>
        </w:rPr>
        <w:t>Q.</w:t>
      </w:r>
      <w:r w:rsidRPr="0061090B">
        <w:rPr>
          <w:rFonts w:ascii="Arial" w:hAnsi="Arial" w:cs="Arial"/>
        </w:rPr>
        <w:tab/>
        <w:t>Will the State provide a standard status report to counties on the progress of their APD approvals?</w:t>
      </w:r>
    </w:p>
    <w:p w:rsidR="0024715E" w:rsidRPr="0061090B" w:rsidRDefault="0024715E" w:rsidP="00113F7A">
      <w:pPr>
        <w:ind w:left="360" w:hanging="360"/>
        <w:rPr>
          <w:rFonts w:ascii="Arial" w:hAnsi="Arial" w:cs="Arial"/>
        </w:rPr>
      </w:pPr>
    </w:p>
    <w:p w:rsidR="00FF1B4A" w:rsidRPr="0061090B" w:rsidRDefault="0024715E" w:rsidP="00113F7A">
      <w:pPr>
        <w:ind w:left="360" w:hanging="360"/>
        <w:rPr>
          <w:rFonts w:ascii="Arial" w:hAnsi="Arial" w:cs="Arial"/>
        </w:rPr>
      </w:pPr>
      <w:r w:rsidRPr="00A86191">
        <w:rPr>
          <w:rFonts w:ascii="Arial" w:hAnsi="Arial" w:cs="Arial"/>
          <w:b/>
        </w:rPr>
        <w:t>A.</w:t>
      </w:r>
      <w:r w:rsidRPr="0061090B">
        <w:rPr>
          <w:rFonts w:ascii="Arial" w:hAnsi="Arial" w:cs="Arial"/>
        </w:rPr>
        <w:tab/>
      </w:r>
      <w:r w:rsidR="001C73B1" w:rsidRPr="0061090B">
        <w:rPr>
          <w:rFonts w:ascii="Arial" w:hAnsi="Arial" w:cs="Arial"/>
        </w:rPr>
        <w:t>Yes</w:t>
      </w:r>
      <w:r w:rsidR="00CF3ED0" w:rsidRPr="0061090B">
        <w:rPr>
          <w:rFonts w:ascii="Arial" w:hAnsi="Arial" w:cs="Arial"/>
        </w:rPr>
        <w:t>.</w:t>
      </w:r>
      <w:r w:rsidR="001C73B1" w:rsidRPr="0061090B">
        <w:rPr>
          <w:rFonts w:ascii="Arial" w:hAnsi="Arial" w:cs="Arial"/>
        </w:rPr>
        <w:t xml:space="preserve"> A reengineering effort was established and was recently completed by the State with the assistance of </w:t>
      </w:r>
      <w:r w:rsidR="00CF3ED0" w:rsidRPr="0061090B">
        <w:rPr>
          <w:rFonts w:ascii="Arial" w:hAnsi="Arial" w:cs="Arial"/>
        </w:rPr>
        <w:t>consultants</w:t>
      </w:r>
      <w:r w:rsidR="001C73B1" w:rsidRPr="0061090B">
        <w:rPr>
          <w:rFonts w:ascii="Arial" w:hAnsi="Arial" w:cs="Arial"/>
        </w:rPr>
        <w:t xml:space="preserve"> and county </w:t>
      </w:r>
      <w:r w:rsidR="00323317" w:rsidRPr="0061090B">
        <w:rPr>
          <w:rFonts w:ascii="Arial" w:hAnsi="Arial" w:cs="Arial"/>
        </w:rPr>
        <w:t>stakeholder’s</w:t>
      </w:r>
      <w:r w:rsidR="00553CA8" w:rsidRPr="0061090B">
        <w:rPr>
          <w:rFonts w:ascii="Arial" w:hAnsi="Arial" w:cs="Arial"/>
        </w:rPr>
        <w:t xml:space="preserve"> participation</w:t>
      </w:r>
      <w:r w:rsidR="001C73B1" w:rsidRPr="0061090B">
        <w:rPr>
          <w:rFonts w:ascii="Arial" w:hAnsi="Arial" w:cs="Arial"/>
        </w:rPr>
        <w:t xml:space="preserve">.  This reengineering </w:t>
      </w:r>
      <w:r w:rsidR="00BC31A8" w:rsidRPr="0061090B">
        <w:rPr>
          <w:rFonts w:ascii="Arial" w:hAnsi="Arial" w:cs="Arial"/>
        </w:rPr>
        <w:t>project and</w:t>
      </w:r>
      <w:r w:rsidR="001C73B1" w:rsidRPr="0061090B">
        <w:rPr>
          <w:rFonts w:ascii="Arial" w:hAnsi="Arial" w:cs="Arial"/>
        </w:rPr>
        <w:t xml:space="preserve"> </w:t>
      </w:r>
      <w:r w:rsidR="00BC31A8" w:rsidRPr="0061090B">
        <w:rPr>
          <w:rFonts w:ascii="Arial" w:hAnsi="Arial" w:cs="Arial"/>
        </w:rPr>
        <w:t>its</w:t>
      </w:r>
      <w:r w:rsidR="001C73B1" w:rsidRPr="0061090B">
        <w:rPr>
          <w:rFonts w:ascii="Arial" w:hAnsi="Arial" w:cs="Arial"/>
        </w:rPr>
        <w:t xml:space="preserve"> deliverables can </w:t>
      </w:r>
      <w:r w:rsidR="00BC31A8" w:rsidRPr="0061090B">
        <w:rPr>
          <w:rFonts w:ascii="Arial" w:hAnsi="Arial" w:cs="Arial"/>
        </w:rPr>
        <w:t>be reviewed</w:t>
      </w:r>
      <w:r w:rsidR="001C73B1" w:rsidRPr="0061090B">
        <w:rPr>
          <w:rFonts w:ascii="Arial" w:hAnsi="Arial" w:cs="Arial"/>
        </w:rPr>
        <w:t xml:space="preserve"> on the OSI Project website </w:t>
      </w:r>
      <w:r w:rsidR="00FC6786" w:rsidRPr="00DF2A22">
        <w:rPr>
          <w:rFonts w:ascii="Arial" w:hAnsi="Arial" w:cs="Arial"/>
        </w:rPr>
        <w:t>@</w:t>
      </w:r>
      <w:r w:rsidR="00DF2A22" w:rsidRPr="00DF2A22">
        <w:rPr>
          <w:rFonts w:ascii="Arial" w:hAnsi="Arial" w:cs="Arial"/>
          <w:color w:val="0000FF"/>
          <w:szCs w:val="20"/>
          <w:u w:val="single"/>
        </w:rPr>
        <w:t xml:space="preserve"> </w:t>
      </w:r>
      <w:r w:rsidR="00C47FBB" w:rsidRPr="00C47FBB">
        <w:rPr>
          <w:rFonts w:ascii="Arial" w:hAnsi="Arial" w:cs="Arial"/>
          <w:color w:val="0000FF"/>
          <w:szCs w:val="20"/>
          <w:u w:val="single"/>
        </w:rPr>
        <w:t>https://www.osi.ca.gov/County_APD_Process.html</w:t>
      </w:r>
      <w:r w:rsidR="00FC6786" w:rsidRPr="00DF2A22">
        <w:rPr>
          <w:rFonts w:ascii="Arial" w:hAnsi="Arial" w:cs="Arial"/>
        </w:rPr>
        <w:t>.</w:t>
      </w:r>
      <w:r w:rsidR="001C73B1" w:rsidRPr="00DF2A22">
        <w:rPr>
          <w:rFonts w:ascii="Arial" w:hAnsi="Arial" w:cs="Arial"/>
        </w:rPr>
        <w:t xml:space="preserve"> </w:t>
      </w:r>
      <w:r w:rsidR="001C73B1" w:rsidRPr="0061090B">
        <w:rPr>
          <w:rFonts w:ascii="Arial" w:hAnsi="Arial" w:cs="Arial"/>
          <w:highlight w:val="yellow"/>
        </w:rPr>
        <w:t xml:space="preserve"> </w:t>
      </w:r>
    </w:p>
    <w:p w:rsidR="00ED2FBA" w:rsidRPr="0061090B" w:rsidRDefault="00ED2FBA" w:rsidP="00FF1B4A">
      <w:pPr>
        <w:ind w:left="360" w:hanging="360"/>
        <w:rPr>
          <w:rFonts w:ascii="Arial" w:hAnsi="Arial" w:cs="Arial"/>
        </w:rPr>
      </w:pPr>
    </w:p>
    <w:p w:rsidR="0024715E" w:rsidRPr="0061090B" w:rsidRDefault="0024715E" w:rsidP="00113F7A">
      <w:pPr>
        <w:ind w:left="360" w:hanging="360"/>
        <w:rPr>
          <w:rFonts w:ascii="Arial" w:hAnsi="Arial" w:cs="Arial"/>
        </w:rPr>
      </w:pPr>
      <w:r w:rsidRPr="00A86191">
        <w:rPr>
          <w:rFonts w:ascii="Arial" w:hAnsi="Arial" w:cs="Arial"/>
          <w:b/>
        </w:rPr>
        <w:t>Q.</w:t>
      </w:r>
      <w:r w:rsidRPr="0061090B">
        <w:rPr>
          <w:rFonts w:ascii="Arial" w:hAnsi="Arial" w:cs="Arial"/>
        </w:rPr>
        <w:tab/>
        <w:t xml:space="preserve">Will the state develop a defined set of APD templates </w:t>
      </w:r>
      <w:r w:rsidR="002D5623" w:rsidRPr="0061090B">
        <w:rPr>
          <w:rFonts w:ascii="Arial" w:hAnsi="Arial" w:cs="Arial"/>
        </w:rPr>
        <w:t>once a solid policy is drafted and finalized?</w:t>
      </w:r>
    </w:p>
    <w:p w:rsidR="002D5623" w:rsidRPr="0061090B" w:rsidRDefault="002D5623" w:rsidP="00113F7A">
      <w:pPr>
        <w:ind w:left="360" w:hanging="360"/>
        <w:rPr>
          <w:rFonts w:ascii="Arial" w:hAnsi="Arial" w:cs="Arial"/>
        </w:rPr>
      </w:pPr>
    </w:p>
    <w:p w:rsidR="002D5623" w:rsidRPr="0061090B" w:rsidRDefault="002D5623" w:rsidP="00113F7A">
      <w:pPr>
        <w:ind w:left="360" w:hanging="360"/>
        <w:rPr>
          <w:rFonts w:ascii="Arial" w:hAnsi="Arial" w:cs="Arial"/>
        </w:rPr>
      </w:pPr>
      <w:r w:rsidRPr="00A86191">
        <w:rPr>
          <w:rFonts w:ascii="Arial" w:hAnsi="Arial" w:cs="Arial"/>
          <w:b/>
        </w:rPr>
        <w:t>A.</w:t>
      </w:r>
      <w:r w:rsidRPr="0061090B">
        <w:rPr>
          <w:rFonts w:ascii="Arial" w:hAnsi="Arial" w:cs="Arial"/>
        </w:rPr>
        <w:tab/>
      </w:r>
      <w:r w:rsidR="001711DF" w:rsidRPr="0061090B">
        <w:rPr>
          <w:rFonts w:ascii="Arial" w:hAnsi="Arial" w:cs="Arial"/>
        </w:rPr>
        <w:t>Yes</w:t>
      </w:r>
      <w:r w:rsidR="00CF3ED0" w:rsidRPr="0061090B">
        <w:rPr>
          <w:rFonts w:ascii="Arial" w:hAnsi="Arial" w:cs="Arial"/>
        </w:rPr>
        <w:t>.</w:t>
      </w:r>
      <w:r w:rsidR="001711DF" w:rsidRPr="0061090B">
        <w:rPr>
          <w:rFonts w:ascii="Arial" w:hAnsi="Arial" w:cs="Arial"/>
        </w:rPr>
        <w:t xml:space="preserve"> </w:t>
      </w:r>
      <w:r w:rsidR="00CF3ED0" w:rsidRPr="0061090B">
        <w:rPr>
          <w:rFonts w:ascii="Arial" w:hAnsi="Arial" w:cs="Arial"/>
        </w:rPr>
        <w:t>T</w:t>
      </w:r>
      <w:r w:rsidR="00BC31A8" w:rsidRPr="0061090B">
        <w:rPr>
          <w:rFonts w:ascii="Arial" w:hAnsi="Arial" w:cs="Arial"/>
        </w:rPr>
        <w:t>he</w:t>
      </w:r>
      <w:r w:rsidR="00D75612" w:rsidRPr="0061090B">
        <w:rPr>
          <w:rFonts w:ascii="Arial" w:hAnsi="Arial" w:cs="Arial"/>
        </w:rPr>
        <w:t xml:space="preserve"> State has </w:t>
      </w:r>
      <w:r w:rsidR="006E7AF7" w:rsidRPr="0061090B">
        <w:rPr>
          <w:rFonts w:ascii="Arial" w:hAnsi="Arial" w:cs="Arial"/>
        </w:rPr>
        <w:t xml:space="preserve">developed standardized </w:t>
      </w:r>
      <w:r w:rsidR="00D75612" w:rsidRPr="0061090B">
        <w:rPr>
          <w:rFonts w:ascii="Arial" w:hAnsi="Arial" w:cs="Arial"/>
        </w:rPr>
        <w:t xml:space="preserve">templates </w:t>
      </w:r>
      <w:r w:rsidR="00330C15" w:rsidRPr="0061090B">
        <w:rPr>
          <w:rFonts w:ascii="Arial" w:hAnsi="Arial" w:cs="Arial"/>
        </w:rPr>
        <w:t>fo</w:t>
      </w:r>
      <w:r w:rsidR="006E7AF7" w:rsidRPr="0061090B">
        <w:rPr>
          <w:rFonts w:ascii="Arial" w:hAnsi="Arial" w:cs="Arial"/>
        </w:rPr>
        <w:t xml:space="preserve">r various types of APDs and the associated </w:t>
      </w:r>
      <w:r w:rsidR="00330C15" w:rsidRPr="0061090B">
        <w:rPr>
          <w:rFonts w:ascii="Arial" w:hAnsi="Arial" w:cs="Arial"/>
        </w:rPr>
        <w:t>spreadsheets</w:t>
      </w:r>
      <w:r w:rsidR="00D75612" w:rsidRPr="0061090B">
        <w:rPr>
          <w:rFonts w:ascii="Arial" w:hAnsi="Arial" w:cs="Arial"/>
        </w:rPr>
        <w:t>.</w:t>
      </w:r>
      <w:r w:rsidR="00330C15" w:rsidRPr="0061090B">
        <w:rPr>
          <w:rFonts w:ascii="Arial" w:hAnsi="Arial" w:cs="Arial"/>
        </w:rPr>
        <w:t xml:space="preserve">  </w:t>
      </w:r>
    </w:p>
    <w:p w:rsidR="00123881" w:rsidRPr="0061090B" w:rsidRDefault="00123881" w:rsidP="00113F7A">
      <w:pPr>
        <w:ind w:left="360" w:hanging="360"/>
        <w:rPr>
          <w:rFonts w:ascii="Arial" w:hAnsi="Arial" w:cs="Arial"/>
        </w:rPr>
      </w:pPr>
    </w:p>
    <w:p w:rsidR="00123881" w:rsidRPr="0061090B" w:rsidRDefault="00123881" w:rsidP="00113F7A">
      <w:pPr>
        <w:ind w:left="360" w:hanging="360"/>
        <w:rPr>
          <w:rFonts w:ascii="Arial" w:hAnsi="Arial" w:cs="Arial"/>
        </w:rPr>
      </w:pPr>
      <w:r w:rsidRPr="00A86191">
        <w:rPr>
          <w:rFonts w:ascii="Arial" w:hAnsi="Arial" w:cs="Arial"/>
          <w:b/>
        </w:rPr>
        <w:t>Q.</w:t>
      </w:r>
      <w:r w:rsidRPr="0061090B">
        <w:rPr>
          <w:rFonts w:ascii="Arial" w:hAnsi="Arial" w:cs="Arial"/>
          <w:sz w:val="20"/>
          <w:szCs w:val="20"/>
        </w:rPr>
        <w:t xml:space="preserve"> </w:t>
      </w:r>
      <w:r w:rsidRPr="0061090B">
        <w:rPr>
          <w:rFonts w:ascii="Arial" w:hAnsi="Arial" w:cs="Arial"/>
        </w:rPr>
        <w:t xml:space="preserve">How does a county </w:t>
      </w:r>
      <w:r w:rsidR="001B5E7E" w:rsidRPr="0061090B">
        <w:rPr>
          <w:rFonts w:ascii="Arial" w:hAnsi="Arial" w:cs="Arial"/>
        </w:rPr>
        <w:t>obtain</w:t>
      </w:r>
      <w:r w:rsidRPr="0061090B">
        <w:rPr>
          <w:rFonts w:ascii="Arial" w:hAnsi="Arial" w:cs="Arial"/>
        </w:rPr>
        <w:t xml:space="preserve"> </w:t>
      </w:r>
      <w:r w:rsidR="001B5E7E" w:rsidRPr="0061090B">
        <w:rPr>
          <w:rFonts w:ascii="Arial" w:hAnsi="Arial" w:cs="Arial"/>
        </w:rPr>
        <w:t xml:space="preserve">State and federal prior approval for </w:t>
      </w:r>
      <w:r w:rsidRPr="0061090B">
        <w:rPr>
          <w:rFonts w:ascii="Arial" w:hAnsi="Arial" w:cs="Arial"/>
        </w:rPr>
        <w:t>a draft Request</w:t>
      </w:r>
      <w:r w:rsidR="001B5E7E" w:rsidRPr="0061090B">
        <w:rPr>
          <w:rFonts w:ascii="Arial" w:hAnsi="Arial" w:cs="Arial"/>
        </w:rPr>
        <w:t xml:space="preserve"> for Proposal (RFP) for u</w:t>
      </w:r>
      <w:r w:rsidRPr="0061090B">
        <w:rPr>
          <w:rFonts w:ascii="Arial" w:hAnsi="Arial" w:cs="Arial"/>
        </w:rPr>
        <w:t>se with future APDs?</w:t>
      </w:r>
      <w:r w:rsidRPr="0061090B">
        <w:rPr>
          <w:rFonts w:ascii="Arial" w:hAnsi="Arial" w:cs="Arial"/>
        </w:rPr>
        <w:br/>
      </w:r>
    </w:p>
    <w:p w:rsidR="00123881" w:rsidRPr="0061090B" w:rsidRDefault="00123881" w:rsidP="001B5E7E">
      <w:pPr>
        <w:autoSpaceDE w:val="0"/>
        <w:autoSpaceDN w:val="0"/>
        <w:adjustRightInd w:val="0"/>
        <w:ind w:left="360" w:hanging="360"/>
        <w:rPr>
          <w:rFonts w:ascii="Arial" w:hAnsi="Arial" w:cs="Arial"/>
        </w:rPr>
      </w:pPr>
      <w:r w:rsidRPr="00A86191">
        <w:rPr>
          <w:rFonts w:ascii="Arial" w:hAnsi="Arial" w:cs="Arial"/>
          <w:b/>
        </w:rPr>
        <w:t xml:space="preserve">A. </w:t>
      </w:r>
      <w:r w:rsidRPr="0061090B">
        <w:rPr>
          <w:rFonts w:ascii="Arial" w:hAnsi="Arial" w:cs="Arial"/>
        </w:rPr>
        <w:t xml:space="preserve"> State and federal regulations require prior approval for all procurement documents associated to an </w:t>
      </w:r>
      <w:r w:rsidR="001B5E7E" w:rsidRPr="0061090B">
        <w:rPr>
          <w:rFonts w:ascii="Arial" w:hAnsi="Arial" w:cs="Arial"/>
        </w:rPr>
        <w:t>APD</w:t>
      </w:r>
      <w:r w:rsidRPr="0061090B">
        <w:rPr>
          <w:rFonts w:ascii="Arial" w:hAnsi="Arial" w:cs="Arial"/>
        </w:rPr>
        <w:t xml:space="preserve">. </w:t>
      </w:r>
      <w:r w:rsidR="001B5E7E" w:rsidRPr="0061090B">
        <w:rPr>
          <w:rFonts w:ascii="Arial" w:hAnsi="Arial" w:cs="Arial"/>
        </w:rPr>
        <w:t>The applicable</w:t>
      </w:r>
      <w:r w:rsidRPr="0061090B">
        <w:rPr>
          <w:rFonts w:ascii="Arial" w:hAnsi="Arial" w:cs="Arial"/>
        </w:rPr>
        <w:t xml:space="preserve"> regulations</w:t>
      </w:r>
      <w:r w:rsidR="001B5E7E" w:rsidRPr="0061090B">
        <w:rPr>
          <w:rFonts w:ascii="Arial" w:hAnsi="Arial" w:cs="Arial"/>
        </w:rPr>
        <w:t xml:space="preserve"> on obtaining prior approval </w:t>
      </w:r>
      <w:r w:rsidRPr="0061090B">
        <w:rPr>
          <w:rFonts w:ascii="Arial" w:hAnsi="Arial" w:cs="Arial"/>
        </w:rPr>
        <w:t>may differ</w:t>
      </w:r>
      <w:r w:rsidR="001B5E7E" w:rsidRPr="0061090B">
        <w:rPr>
          <w:rFonts w:ascii="Arial" w:hAnsi="Arial" w:cs="Arial"/>
        </w:rPr>
        <w:t xml:space="preserve"> dependent upon the procurement methodology (i.e. Master Contract, Sole Source Contacts) the county chooses to utilize for their acquisition. </w:t>
      </w:r>
      <w:r w:rsidRPr="0061090B">
        <w:rPr>
          <w:rFonts w:ascii="Arial" w:hAnsi="Arial" w:cs="Arial"/>
        </w:rPr>
        <w:t xml:space="preserve">For example, the federal regulation on obtaining prior approval in relation </w:t>
      </w:r>
      <w:r w:rsidR="001B5E7E" w:rsidRPr="0061090B">
        <w:rPr>
          <w:rFonts w:ascii="Arial" w:hAnsi="Arial" w:cs="Arial"/>
        </w:rPr>
        <w:t>a</w:t>
      </w:r>
      <w:r w:rsidRPr="0061090B">
        <w:rPr>
          <w:rFonts w:ascii="Arial" w:hAnsi="Arial" w:cs="Arial"/>
        </w:rPr>
        <w:t xml:space="preserve"> Master Contract can be found </w:t>
      </w:r>
      <w:r w:rsidR="001B5E7E" w:rsidRPr="0061090B">
        <w:rPr>
          <w:rFonts w:ascii="Arial" w:hAnsi="Arial" w:cs="Arial"/>
        </w:rPr>
        <w:t>i</w:t>
      </w:r>
      <w:r w:rsidRPr="0061090B">
        <w:rPr>
          <w:rFonts w:ascii="Arial" w:hAnsi="Arial" w:cs="Arial"/>
        </w:rPr>
        <w:t xml:space="preserve">n </w:t>
      </w:r>
      <w:r w:rsidR="001B5E7E" w:rsidRPr="0061090B">
        <w:rPr>
          <w:rFonts w:ascii="Arial" w:hAnsi="Arial" w:cs="Arial"/>
        </w:rPr>
        <w:t xml:space="preserve">the </w:t>
      </w:r>
      <w:r w:rsidRPr="0061090B">
        <w:rPr>
          <w:rFonts w:ascii="Arial" w:hAnsi="Arial" w:cs="Arial"/>
        </w:rPr>
        <w:t>Administration of Children’s and Families (ACF) Inform</w:t>
      </w:r>
      <w:r w:rsidR="001B5E7E" w:rsidRPr="0061090B">
        <w:rPr>
          <w:rFonts w:ascii="Arial" w:hAnsi="Arial" w:cs="Arial"/>
        </w:rPr>
        <w:t xml:space="preserve">ation Memorandum </w:t>
      </w:r>
      <w:hyperlink r:id="rId10" w:history="1">
        <w:r w:rsidR="001B5E7E" w:rsidRPr="0061090B">
          <w:rPr>
            <w:rStyle w:val="Hyperlink"/>
            <w:rFonts w:ascii="Arial" w:hAnsi="Arial" w:cs="Arial"/>
          </w:rPr>
          <w:t>ACYF-CB-IM-05-04</w:t>
        </w:r>
      </w:hyperlink>
      <w:r w:rsidR="001B5E7E" w:rsidRPr="0061090B">
        <w:rPr>
          <w:rFonts w:ascii="Arial" w:hAnsi="Arial" w:cs="Arial"/>
        </w:rPr>
        <w:t xml:space="preserve">. </w:t>
      </w:r>
    </w:p>
    <w:sectPr w:rsidR="00123881" w:rsidRPr="0061090B" w:rsidSect="00E3429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31E" w:rsidRDefault="006B731E">
      <w:r>
        <w:separator/>
      </w:r>
    </w:p>
  </w:endnote>
  <w:endnote w:type="continuationSeparator" w:id="0">
    <w:p w:rsidR="006B731E" w:rsidRDefault="006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87" w:rsidRDefault="00B32887" w:rsidP="00DE6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887" w:rsidRDefault="00B32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87" w:rsidRDefault="00B32887" w:rsidP="006C2F38">
    <w:pPr>
      <w:pStyle w:val="Footer"/>
      <w:jc w:val="center"/>
    </w:pPr>
    <w:r>
      <w:t xml:space="preserve">Page </w:t>
    </w:r>
    <w:r>
      <w:fldChar w:fldCharType="begin"/>
    </w:r>
    <w:r>
      <w:instrText xml:space="preserve"> PAGE </w:instrText>
    </w:r>
    <w:r>
      <w:fldChar w:fldCharType="separate"/>
    </w:r>
    <w:r w:rsidR="00A86191">
      <w:rPr>
        <w:noProof/>
      </w:rPr>
      <w:t>2</w:t>
    </w:r>
    <w:r>
      <w:fldChar w:fldCharType="end"/>
    </w:r>
    <w:r>
      <w:t xml:space="preserve"> of </w:t>
    </w:r>
    <w:fldSimple w:instr=" NUMPAGES ">
      <w:r w:rsidR="00A86191">
        <w:rPr>
          <w:noProof/>
        </w:rPr>
        <w:t>6</w:t>
      </w:r>
    </w:fldSimple>
  </w:p>
  <w:p w:rsidR="00B32887" w:rsidRPr="009E02A2" w:rsidRDefault="00B32887" w:rsidP="006C2F38">
    <w:pPr>
      <w:pStyle w:val="Footer"/>
      <w:jc w:val="center"/>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252B70">
      <w:rPr>
        <w:noProof/>
        <w:sz w:val="16"/>
        <w:szCs w:val="16"/>
      </w:rPr>
      <w:t>8/17/2020</w:t>
    </w:r>
    <w:r>
      <w:rPr>
        <w:sz w:val="16"/>
        <w:szCs w:val="16"/>
      </w:rPr>
      <w:fldChar w:fldCharType="end"/>
    </w:r>
    <w:r w:rsidRPr="009E02A2">
      <w:rPr>
        <w:sz w:val="16"/>
        <w:szCs w:val="16"/>
      </w:rPr>
      <w:tab/>
      <w:t>Version 1.0</w:t>
    </w:r>
    <w:r w:rsidRPr="009E02A2">
      <w:rPr>
        <w:sz w:val="16"/>
        <w:szCs w:val="16"/>
      </w:rPr>
      <w:tab/>
    </w:r>
    <w:r>
      <w:rPr>
        <w:sz w:val="16"/>
        <w:szCs w:val="16"/>
      </w:rPr>
      <w:t>OSI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31E" w:rsidRDefault="006B731E">
      <w:r>
        <w:separator/>
      </w:r>
    </w:p>
  </w:footnote>
  <w:footnote w:type="continuationSeparator" w:id="0">
    <w:p w:rsidR="006B731E" w:rsidRDefault="006B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87" w:rsidRPr="00FC0C75" w:rsidRDefault="00B32887" w:rsidP="008D5DF2">
    <w:pPr>
      <w:pBdr>
        <w:top w:val="thinThickSmallGap" w:sz="24" w:space="1" w:color="auto"/>
        <w:left w:val="thinThickSmallGap" w:sz="24" w:space="4" w:color="auto"/>
        <w:bottom w:val="thinThickSmallGap" w:sz="24" w:space="0" w:color="auto"/>
        <w:right w:val="thinThickSmallGap" w:sz="24" w:space="4" w:color="auto"/>
      </w:pBdr>
      <w:jc w:val="center"/>
      <w:rPr>
        <w:sz w:val="20"/>
        <w:szCs w:val="20"/>
      </w:rPr>
    </w:pPr>
    <w:smartTag w:uri="urn:schemas-microsoft-com:office:smarttags" w:element="place">
      <w:smartTag w:uri="urn:schemas-microsoft-com:office:smarttags" w:element="PlaceType">
        <w:r>
          <w:rPr>
            <w:sz w:val="20"/>
            <w:szCs w:val="20"/>
          </w:rPr>
          <w:t>County</w:t>
        </w:r>
      </w:smartTag>
      <w:r>
        <w:rPr>
          <w:sz w:val="20"/>
          <w:szCs w:val="20"/>
        </w:rPr>
        <w:t xml:space="preserve"> </w:t>
      </w:r>
      <w:smartTag w:uri="urn:schemas-microsoft-com:office:smarttags" w:element="PlaceName">
        <w:r>
          <w:rPr>
            <w:sz w:val="20"/>
            <w:szCs w:val="20"/>
          </w:rPr>
          <w:t>APD</w:t>
        </w:r>
      </w:smartTag>
    </w:smartTag>
    <w:r>
      <w:rPr>
        <w:sz w:val="20"/>
        <w:szCs w:val="20"/>
      </w:rPr>
      <w:t xml:space="preserve"> </w:t>
    </w:r>
    <w:r w:rsidRPr="00FC0C75">
      <w:rPr>
        <w:sz w:val="20"/>
        <w:szCs w:val="20"/>
      </w:rPr>
      <w:t>Frequently Asked Questions &amp; Answers</w:t>
    </w:r>
  </w:p>
  <w:p w:rsidR="00B32887" w:rsidRDefault="00B32887">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8FF"/>
    <w:multiLevelType w:val="hybridMultilevel"/>
    <w:tmpl w:val="F306CCC4"/>
    <w:lvl w:ilvl="0" w:tplc="0CC4FE1A">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02AD8"/>
    <w:multiLevelType w:val="hybridMultilevel"/>
    <w:tmpl w:val="9AF6796A"/>
    <w:lvl w:ilvl="0" w:tplc="3CA60ED0">
      <w:start w:val="1"/>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 w15:restartNumberingAfterBreak="0">
    <w:nsid w:val="09F70A25"/>
    <w:multiLevelType w:val="hybridMultilevel"/>
    <w:tmpl w:val="45F664FC"/>
    <w:lvl w:ilvl="0" w:tplc="ACCA53CA">
      <w:start w:val="17"/>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785965"/>
    <w:multiLevelType w:val="hybridMultilevel"/>
    <w:tmpl w:val="A15A74CA"/>
    <w:lvl w:ilvl="0" w:tplc="E5F8DEDE">
      <w:start w:val="1"/>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41E3F"/>
    <w:multiLevelType w:val="hybridMultilevel"/>
    <w:tmpl w:val="EE3AEB40"/>
    <w:lvl w:ilvl="0" w:tplc="5068F650">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12A152DF"/>
    <w:multiLevelType w:val="hybridMultilevel"/>
    <w:tmpl w:val="619070CA"/>
    <w:lvl w:ilvl="0" w:tplc="782CAC1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2E7D72"/>
    <w:multiLevelType w:val="hybridMultilevel"/>
    <w:tmpl w:val="93FCAC0E"/>
    <w:lvl w:ilvl="0" w:tplc="35A2DD84">
      <w:start w:val="17"/>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90C9C"/>
    <w:multiLevelType w:val="hybridMultilevel"/>
    <w:tmpl w:val="ABA8002C"/>
    <w:lvl w:ilvl="0" w:tplc="D44E366C">
      <w:start w:val="1"/>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D93D3D"/>
    <w:multiLevelType w:val="hybridMultilevel"/>
    <w:tmpl w:val="1A7208D4"/>
    <w:lvl w:ilvl="0" w:tplc="22625A26">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E97AFC"/>
    <w:multiLevelType w:val="hybridMultilevel"/>
    <w:tmpl w:val="3426E1F6"/>
    <w:lvl w:ilvl="0" w:tplc="54A49316">
      <w:start w:val="1"/>
      <w:numFmt w:val="upperLetter"/>
      <w:lvlText w:val="%1."/>
      <w:lvlJc w:val="left"/>
      <w:pPr>
        <w:tabs>
          <w:tab w:val="num" w:pos="720"/>
        </w:tabs>
        <w:ind w:left="72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3A4973"/>
    <w:multiLevelType w:val="hybridMultilevel"/>
    <w:tmpl w:val="19F08EA2"/>
    <w:lvl w:ilvl="0" w:tplc="DBEA3100">
      <w:start w:val="1"/>
      <w:numFmt w:val="upperLetter"/>
      <w:lvlText w:val="%1."/>
      <w:lvlJc w:val="left"/>
      <w:pPr>
        <w:tabs>
          <w:tab w:val="num" w:pos="720"/>
        </w:tabs>
        <w:ind w:left="720" w:hanging="360"/>
      </w:pPr>
      <w:rPr>
        <w:rFonts w:ascii="Times New Roman" w:hAnsi="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367200"/>
    <w:multiLevelType w:val="hybridMultilevel"/>
    <w:tmpl w:val="80141EDA"/>
    <w:lvl w:ilvl="0" w:tplc="E514F256">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2D1054"/>
    <w:multiLevelType w:val="hybridMultilevel"/>
    <w:tmpl w:val="15280C60"/>
    <w:lvl w:ilvl="0" w:tplc="41DE315E">
      <w:start w:val="17"/>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B0E6E"/>
    <w:multiLevelType w:val="hybridMultilevel"/>
    <w:tmpl w:val="0660D998"/>
    <w:lvl w:ilvl="0" w:tplc="5E6CDB10">
      <w:start w:val="17"/>
      <w:numFmt w:val="upperLetter"/>
      <w:lvlText w:val="%1."/>
      <w:lvlJc w:val="left"/>
      <w:pPr>
        <w:tabs>
          <w:tab w:val="num" w:pos="720"/>
        </w:tabs>
        <w:ind w:left="720" w:hanging="360"/>
      </w:pPr>
      <w:rPr>
        <w:rFonts w:ascii="Arial"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861696"/>
    <w:multiLevelType w:val="hybridMultilevel"/>
    <w:tmpl w:val="4B848D94"/>
    <w:lvl w:ilvl="0" w:tplc="F4029F2C">
      <w:start w:val="17"/>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B5E13"/>
    <w:multiLevelType w:val="hybridMultilevel"/>
    <w:tmpl w:val="FC502AF2"/>
    <w:lvl w:ilvl="0" w:tplc="EFE2764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3F0DE2"/>
    <w:multiLevelType w:val="hybridMultilevel"/>
    <w:tmpl w:val="8CA8AF80"/>
    <w:lvl w:ilvl="0" w:tplc="3E9A0B80">
      <w:start w:val="1"/>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41C5F"/>
    <w:multiLevelType w:val="hybridMultilevel"/>
    <w:tmpl w:val="1A9897D8"/>
    <w:lvl w:ilvl="0" w:tplc="BD74BDC0">
      <w:start w:val="17"/>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A765F0"/>
    <w:multiLevelType w:val="hybridMultilevel"/>
    <w:tmpl w:val="E976F33E"/>
    <w:lvl w:ilvl="0" w:tplc="ED9C24D2">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9" w15:restartNumberingAfterBreak="0">
    <w:nsid w:val="43C4664E"/>
    <w:multiLevelType w:val="hybridMultilevel"/>
    <w:tmpl w:val="3A425E88"/>
    <w:lvl w:ilvl="0" w:tplc="E77C1180">
      <w:start w:val="17"/>
      <w:numFmt w:val="upperLetter"/>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4A736A07"/>
    <w:multiLevelType w:val="hybridMultilevel"/>
    <w:tmpl w:val="393870BE"/>
    <w:lvl w:ilvl="0" w:tplc="ACFA65DE">
      <w:start w:val="17"/>
      <w:numFmt w:val="upperLetter"/>
      <w:lvlText w:val="%1."/>
      <w:lvlJc w:val="left"/>
      <w:pPr>
        <w:tabs>
          <w:tab w:val="num" w:pos="720"/>
        </w:tabs>
        <w:ind w:left="720" w:hanging="360"/>
      </w:pPr>
      <w:rPr>
        <w:rFonts w:ascii="Arial"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44ED3"/>
    <w:multiLevelType w:val="hybridMultilevel"/>
    <w:tmpl w:val="DB4444D6"/>
    <w:lvl w:ilvl="0" w:tplc="5CBAD91A">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CB4795"/>
    <w:multiLevelType w:val="hybridMultilevel"/>
    <w:tmpl w:val="B70E31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DC2CFE"/>
    <w:multiLevelType w:val="hybridMultilevel"/>
    <w:tmpl w:val="EF285194"/>
    <w:lvl w:ilvl="0" w:tplc="7A5EDBB2">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5C241EA3"/>
    <w:multiLevelType w:val="hybridMultilevel"/>
    <w:tmpl w:val="EEFCD5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C834BCA"/>
    <w:multiLevelType w:val="hybridMultilevel"/>
    <w:tmpl w:val="90DCDC06"/>
    <w:lvl w:ilvl="0" w:tplc="E0B6666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F37F6B"/>
    <w:multiLevelType w:val="hybridMultilevel"/>
    <w:tmpl w:val="0D5864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372078"/>
    <w:multiLevelType w:val="hybridMultilevel"/>
    <w:tmpl w:val="952C5D94"/>
    <w:lvl w:ilvl="0" w:tplc="52805612">
      <w:start w:val="17"/>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FB42F3"/>
    <w:multiLevelType w:val="multilevel"/>
    <w:tmpl w:val="FD4007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460E43"/>
    <w:multiLevelType w:val="hybridMultilevel"/>
    <w:tmpl w:val="BD5646B6"/>
    <w:lvl w:ilvl="0" w:tplc="19149222">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0" w15:restartNumberingAfterBreak="0">
    <w:nsid w:val="702802F1"/>
    <w:multiLevelType w:val="hybridMultilevel"/>
    <w:tmpl w:val="FD4007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5C2499"/>
    <w:multiLevelType w:val="hybridMultilevel"/>
    <w:tmpl w:val="49E8B980"/>
    <w:lvl w:ilvl="0" w:tplc="3092DDB0">
      <w:start w:val="17"/>
      <w:numFmt w:val="upperLetter"/>
      <w:lvlText w:val="%1."/>
      <w:lvlJc w:val="left"/>
      <w:pPr>
        <w:tabs>
          <w:tab w:val="num" w:pos="735"/>
        </w:tabs>
        <w:ind w:left="735" w:hanging="375"/>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8584B"/>
    <w:multiLevelType w:val="hybridMultilevel"/>
    <w:tmpl w:val="BB182D26"/>
    <w:lvl w:ilvl="0" w:tplc="89A851C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21"/>
  </w:num>
  <w:num w:numId="4">
    <w:abstractNumId w:val="19"/>
  </w:num>
  <w:num w:numId="5">
    <w:abstractNumId w:val="20"/>
  </w:num>
  <w:num w:numId="6">
    <w:abstractNumId w:val="9"/>
  </w:num>
  <w:num w:numId="7">
    <w:abstractNumId w:val="5"/>
  </w:num>
  <w:num w:numId="8">
    <w:abstractNumId w:val="7"/>
  </w:num>
  <w:num w:numId="9">
    <w:abstractNumId w:val="6"/>
  </w:num>
  <w:num w:numId="10">
    <w:abstractNumId w:val="3"/>
  </w:num>
  <w:num w:numId="11">
    <w:abstractNumId w:val="17"/>
  </w:num>
  <w:num w:numId="12">
    <w:abstractNumId w:val="16"/>
  </w:num>
  <w:num w:numId="13">
    <w:abstractNumId w:val="13"/>
  </w:num>
  <w:num w:numId="14">
    <w:abstractNumId w:val="15"/>
  </w:num>
  <w:num w:numId="15">
    <w:abstractNumId w:val="14"/>
  </w:num>
  <w:num w:numId="16">
    <w:abstractNumId w:val="8"/>
  </w:num>
  <w:num w:numId="17">
    <w:abstractNumId w:val="12"/>
  </w:num>
  <w:num w:numId="18">
    <w:abstractNumId w:val="27"/>
  </w:num>
  <w:num w:numId="19">
    <w:abstractNumId w:val="10"/>
  </w:num>
  <w:num w:numId="20">
    <w:abstractNumId w:val="31"/>
  </w:num>
  <w:num w:numId="21">
    <w:abstractNumId w:val="18"/>
  </w:num>
  <w:num w:numId="22">
    <w:abstractNumId w:val="29"/>
  </w:num>
  <w:num w:numId="23">
    <w:abstractNumId w:val="1"/>
  </w:num>
  <w:num w:numId="24">
    <w:abstractNumId w:val="24"/>
  </w:num>
  <w:num w:numId="25">
    <w:abstractNumId w:val="32"/>
  </w:num>
  <w:num w:numId="26">
    <w:abstractNumId w:val="0"/>
  </w:num>
  <w:num w:numId="27">
    <w:abstractNumId w:val="22"/>
  </w:num>
  <w:num w:numId="28">
    <w:abstractNumId w:val="23"/>
  </w:num>
  <w:num w:numId="29">
    <w:abstractNumId w:val="4"/>
  </w:num>
  <w:num w:numId="30">
    <w:abstractNumId w:val="30"/>
  </w:num>
  <w:num w:numId="31">
    <w:abstractNumId w:val="28"/>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DF"/>
    <w:rsid w:val="0001607C"/>
    <w:rsid w:val="00017B0E"/>
    <w:rsid w:val="00017C46"/>
    <w:rsid w:val="00032288"/>
    <w:rsid w:val="0005445C"/>
    <w:rsid w:val="000563A3"/>
    <w:rsid w:val="00071090"/>
    <w:rsid w:val="000A75BE"/>
    <w:rsid w:val="000B0DCF"/>
    <w:rsid w:val="000B208E"/>
    <w:rsid w:val="000D05F0"/>
    <w:rsid w:val="000D3BB8"/>
    <w:rsid w:val="000E0367"/>
    <w:rsid w:val="000E6F71"/>
    <w:rsid w:val="00101A6F"/>
    <w:rsid w:val="00104A43"/>
    <w:rsid w:val="00105051"/>
    <w:rsid w:val="0011003C"/>
    <w:rsid w:val="00113F7A"/>
    <w:rsid w:val="00123881"/>
    <w:rsid w:val="001332B3"/>
    <w:rsid w:val="00142D42"/>
    <w:rsid w:val="0016408C"/>
    <w:rsid w:val="001701B6"/>
    <w:rsid w:val="001711DF"/>
    <w:rsid w:val="00171FED"/>
    <w:rsid w:val="00177D7D"/>
    <w:rsid w:val="00190755"/>
    <w:rsid w:val="001917DF"/>
    <w:rsid w:val="001937AF"/>
    <w:rsid w:val="001B5C46"/>
    <w:rsid w:val="001B5E7E"/>
    <w:rsid w:val="001C08D5"/>
    <w:rsid w:val="001C720E"/>
    <w:rsid w:val="001C73B1"/>
    <w:rsid w:val="001D3F9E"/>
    <w:rsid w:val="001F0AF1"/>
    <w:rsid w:val="00205BAB"/>
    <w:rsid w:val="002071BF"/>
    <w:rsid w:val="002340D6"/>
    <w:rsid w:val="00237849"/>
    <w:rsid w:val="0024715E"/>
    <w:rsid w:val="00252B70"/>
    <w:rsid w:val="002A6B30"/>
    <w:rsid w:val="002B73EF"/>
    <w:rsid w:val="002D5623"/>
    <w:rsid w:val="00323317"/>
    <w:rsid w:val="00330C15"/>
    <w:rsid w:val="00337AF0"/>
    <w:rsid w:val="00361B2A"/>
    <w:rsid w:val="00373E80"/>
    <w:rsid w:val="003C13F2"/>
    <w:rsid w:val="003D5E49"/>
    <w:rsid w:val="003D7B8D"/>
    <w:rsid w:val="003E09BF"/>
    <w:rsid w:val="003F539D"/>
    <w:rsid w:val="003F6D8D"/>
    <w:rsid w:val="00402235"/>
    <w:rsid w:val="00415DD9"/>
    <w:rsid w:val="0041608B"/>
    <w:rsid w:val="00421271"/>
    <w:rsid w:val="00422C3A"/>
    <w:rsid w:val="00424219"/>
    <w:rsid w:val="00457532"/>
    <w:rsid w:val="004667F5"/>
    <w:rsid w:val="00475476"/>
    <w:rsid w:val="00497FE3"/>
    <w:rsid w:val="004A6D28"/>
    <w:rsid w:val="004B179A"/>
    <w:rsid w:val="004D6091"/>
    <w:rsid w:val="004E3A23"/>
    <w:rsid w:val="00505617"/>
    <w:rsid w:val="005130D0"/>
    <w:rsid w:val="00517895"/>
    <w:rsid w:val="005462EB"/>
    <w:rsid w:val="00553CA8"/>
    <w:rsid w:val="00556A08"/>
    <w:rsid w:val="00580525"/>
    <w:rsid w:val="0058357E"/>
    <w:rsid w:val="00586570"/>
    <w:rsid w:val="0059541E"/>
    <w:rsid w:val="005A2872"/>
    <w:rsid w:val="005C3EDE"/>
    <w:rsid w:val="005D6C33"/>
    <w:rsid w:val="005D6D11"/>
    <w:rsid w:val="005D72EF"/>
    <w:rsid w:val="005F6A0F"/>
    <w:rsid w:val="0061090B"/>
    <w:rsid w:val="00627301"/>
    <w:rsid w:val="00627766"/>
    <w:rsid w:val="00634279"/>
    <w:rsid w:val="00651B7E"/>
    <w:rsid w:val="00667B28"/>
    <w:rsid w:val="00670D65"/>
    <w:rsid w:val="0067457F"/>
    <w:rsid w:val="006837BD"/>
    <w:rsid w:val="006B5DB7"/>
    <w:rsid w:val="006B731E"/>
    <w:rsid w:val="006C2F38"/>
    <w:rsid w:val="006E7AF7"/>
    <w:rsid w:val="006F629C"/>
    <w:rsid w:val="00700ECC"/>
    <w:rsid w:val="007015CE"/>
    <w:rsid w:val="00710D58"/>
    <w:rsid w:val="00722F43"/>
    <w:rsid w:val="0074615B"/>
    <w:rsid w:val="007622E2"/>
    <w:rsid w:val="00764C36"/>
    <w:rsid w:val="00772B6D"/>
    <w:rsid w:val="007806DD"/>
    <w:rsid w:val="00780A04"/>
    <w:rsid w:val="00781CD3"/>
    <w:rsid w:val="007A3142"/>
    <w:rsid w:val="007A3E56"/>
    <w:rsid w:val="007B30B8"/>
    <w:rsid w:val="007D38E6"/>
    <w:rsid w:val="007F690A"/>
    <w:rsid w:val="008148EE"/>
    <w:rsid w:val="00824283"/>
    <w:rsid w:val="008546A5"/>
    <w:rsid w:val="00862674"/>
    <w:rsid w:val="00893103"/>
    <w:rsid w:val="00895283"/>
    <w:rsid w:val="008A00CE"/>
    <w:rsid w:val="008A5944"/>
    <w:rsid w:val="008D5DF2"/>
    <w:rsid w:val="008E0E02"/>
    <w:rsid w:val="008F57A8"/>
    <w:rsid w:val="0092165F"/>
    <w:rsid w:val="009244FF"/>
    <w:rsid w:val="0093367C"/>
    <w:rsid w:val="00937F03"/>
    <w:rsid w:val="0094672D"/>
    <w:rsid w:val="0095190D"/>
    <w:rsid w:val="0096193F"/>
    <w:rsid w:val="009753B3"/>
    <w:rsid w:val="00983F0B"/>
    <w:rsid w:val="00986ACB"/>
    <w:rsid w:val="00991B76"/>
    <w:rsid w:val="009A1194"/>
    <w:rsid w:val="009C2D7D"/>
    <w:rsid w:val="00A16E63"/>
    <w:rsid w:val="00A17A09"/>
    <w:rsid w:val="00A26C3E"/>
    <w:rsid w:val="00A52A76"/>
    <w:rsid w:val="00A53855"/>
    <w:rsid w:val="00A56163"/>
    <w:rsid w:val="00A5632B"/>
    <w:rsid w:val="00A77C21"/>
    <w:rsid w:val="00A86191"/>
    <w:rsid w:val="00A87BAE"/>
    <w:rsid w:val="00A915B2"/>
    <w:rsid w:val="00A94B5E"/>
    <w:rsid w:val="00AB3DBD"/>
    <w:rsid w:val="00AD380F"/>
    <w:rsid w:val="00AF3009"/>
    <w:rsid w:val="00AF3662"/>
    <w:rsid w:val="00B002CA"/>
    <w:rsid w:val="00B20ADE"/>
    <w:rsid w:val="00B242BE"/>
    <w:rsid w:val="00B32887"/>
    <w:rsid w:val="00B41EDB"/>
    <w:rsid w:val="00B47955"/>
    <w:rsid w:val="00B73527"/>
    <w:rsid w:val="00BB0603"/>
    <w:rsid w:val="00BB58CA"/>
    <w:rsid w:val="00BB682B"/>
    <w:rsid w:val="00BC31A8"/>
    <w:rsid w:val="00BF227E"/>
    <w:rsid w:val="00C352FA"/>
    <w:rsid w:val="00C36B79"/>
    <w:rsid w:val="00C3789B"/>
    <w:rsid w:val="00C44613"/>
    <w:rsid w:val="00C47FBB"/>
    <w:rsid w:val="00C5250C"/>
    <w:rsid w:val="00C777E3"/>
    <w:rsid w:val="00C81C26"/>
    <w:rsid w:val="00C86457"/>
    <w:rsid w:val="00CA3883"/>
    <w:rsid w:val="00CC018E"/>
    <w:rsid w:val="00CD0E77"/>
    <w:rsid w:val="00CD7A5E"/>
    <w:rsid w:val="00CF3ED0"/>
    <w:rsid w:val="00D0420B"/>
    <w:rsid w:val="00D36041"/>
    <w:rsid w:val="00D43063"/>
    <w:rsid w:val="00D45CC8"/>
    <w:rsid w:val="00D75612"/>
    <w:rsid w:val="00DA3815"/>
    <w:rsid w:val="00DB41C2"/>
    <w:rsid w:val="00DD50CF"/>
    <w:rsid w:val="00DD523D"/>
    <w:rsid w:val="00DE6608"/>
    <w:rsid w:val="00DF2A22"/>
    <w:rsid w:val="00E16193"/>
    <w:rsid w:val="00E30D43"/>
    <w:rsid w:val="00E34290"/>
    <w:rsid w:val="00E457D1"/>
    <w:rsid w:val="00E52BB8"/>
    <w:rsid w:val="00E625B0"/>
    <w:rsid w:val="00E94293"/>
    <w:rsid w:val="00ED2FBA"/>
    <w:rsid w:val="00ED6214"/>
    <w:rsid w:val="00EE46C0"/>
    <w:rsid w:val="00EF6B3C"/>
    <w:rsid w:val="00EF6C6B"/>
    <w:rsid w:val="00F06367"/>
    <w:rsid w:val="00F149AF"/>
    <w:rsid w:val="00F233EB"/>
    <w:rsid w:val="00F348D0"/>
    <w:rsid w:val="00F407EF"/>
    <w:rsid w:val="00F4174D"/>
    <w:rsid w:val="00F66943"/>
    <w:rsid w:val="00F67CBB"/>
    <w:rsid w:val="00F77B78"/>
    <w:rsid w:val="00FC035F"/>
    <w:rsid w:val="00FC0C75"/>
    <w:rsid w:val="00FC5727"/>
    <w:rsid w:val="00FC6786"/>
    <w:rsid w:val="00FF1B4A"/>
    <w:rsid w:val="00F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A52965A-1E92-4D13-93D6-CBFC3496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91B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BulletIndentLeftBefore3pt">
    <w:name w:val="Style BulletIndent + Left Before:  3 pt"/>
    <w:basedOn w:val="Normal"/>
    <w:rsid w:val="003D7B8D"/>
    <w:pPr>
      <w:spacing w:before="60" w:after="60"/>
    </w:pPr>
    <w:rPr>
      <w:szCs w:val="20"/>
    </w:rPr>
  </w:style>
  <w:style w:type="paragraph" w:styleId="BodyText2">
    <w:name w:val="Body Text 2"/>
    <w:basedOn w:val="Normal"/>
    <w:rsid w:val="003D7B8D"/>
    <w:rPr>
      <w:rFonts w:ascii="Arial" w:hAnsi="Arial" w:cs="Arial"/>
      <w:sz w:val="20"/>
    </w:rPr>
  </w:style>
  <w:style w:type="character" w:styleId="PageNumber">
    <w:name w:val="page number"/>
    <w:basedOn w:val="DefaultParagraphFont"/>
    <w:rsid w:val="00DE6608"/>
  </w:style>
  <w:style w:type="paragraph" w:styleId="BalloonText">
    <w:name w:val="Balloon Text"/>
    <w:basedOn w:val="Normal"/>
    <w:semiHidden/>
    <w:rsid w:val="00171FED"/>
    <w:rPr>
      <w:rFonts w:ascii="Tahoma" w:hAnsi="Tahoma" w:cs="Tahoma"/>
      <w:sz w:val="16"/>
      <w:szCs w:val="16"/>
    </w:rPr>
  </w:style>
  <w:style w:type="character" w:styleId="CommentReference">
    <w:name w:val="annotation reference"/>
    <w:basedOn w:val="DefaultParagraphFont"/>
    <w:semiHidden/>
    <w:rsid w:val="00986ACB"/>
    <w:rPr>
      <w:sz w:val="16"/>
      <w:szCs w:val="16"/>
    </w:rPr>
  </w:style>
  <w:style w:type="paragraph" w:styleId="CommentText">
    <w:name w:val="annotation text"/>
    <w:basedOn w:val="Normal"/>
    <w:semiHidden/>
    <w:rsid w:val="00986ACB"/>
    <w:rPr>
      <w:sz w:val="20"/>
      <w:szCs w:val="20"/>
    </w:rPr>
  </w:style>
  <w:style w:type="paragraph" w:styleId="CommentSubject">
    <w:name w:val="annotation subject"/>
    <w:basedOn w:val="CommentText"/>
    <w:next w:val="CommentText"/>
    <w:semiHidden/>
    <w:rsid w:val="00986ACB"/>
    <w:rPr>
      <w:b/>
      <w:bCs/>
    </w:rPr>
  </w:style>
  <w:style w:type="character" w:styleId="Hyperlink">
    <w:name w:val="Hyperlink"/>
    <w:basedOn w:val="DefaultParagraphFont"/>
    <w:uiPriority w:val="99"/>
    <w:rsid w:val="00421271"/>
    <w:rPr>
      <w:color w:val="0000FF"/>
      <w:u w:val="single"/>
    </w:rPr>
  </w:style>
  <w:style w:type="paragraph" w:styleId="BodyTextIndent">
    <w:name w:val="Body Text Indent"/>
    <w:basedOn w:val="Normal"/>
    <w:rsid w:val="00017C46"/>
    <w:pPr>
      <w:spacing w:after="120"/>
      <w:ind w:left="360"/>
    </w:pPr>
  </w:style>
  <w:style w:type="paragraph" w:styleId="NormalWeb">
    <w:name w:val="Normal (Web)"/>
    <w:basedOn w:val="Normal"/>
    <w:rsid w:val="001F0AF1"/>
    <w:pPr>
      <w:spacing w:before="100" w:beforeAutospacing="1" w:after="100" w:afterAutospacing="1"/>
    </w:pPr>
  </w:style>
  <w:style w:type="character" w:customStyle="1" w:styleId="Heading1Char">
    <w:name w:val="Heading 1 Char"/>
    <w:basedOn w:val="DefaultParagraphFont"/>
    <w:link w:val="Heading1"/>
    <w:uiPriority w:val="9"/>
    <w:rsid w:val="00991B7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4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82612">
      <w:bodyDiv w:val="1"/>
      <w:marLeft w:val="0"/>
      <w:marRight w:val="0"/>
      <w:marTop w:val="0"/>
      <w:marBottom w:val="0"/>
      <w:divBdr>
        <w:top w:val="none" w:sz="0" w:space="0" w:color="auto"/>
        <w:left w:val="none" w:sz="0" w:space="0" w:color="auto"/>
        <w:bottom w:val="none" w:sz="0" w:space="0" w:color="auto"/>
        <w:right w:val="none" w:sz="0" w:space="0" w:color="auto"/>
      </w:divBdr>
      <w:divsChild>
        <w:div w:id="1896354858">
          <w:marLeft w:val="0"/>
          <w:marRight w:val="0"/>
          <w:marTop w:val="0"/>
          <w:marBottom w:val="0"/>
          <w:divBdr>
            <w:top w:val="none" w:sz="0" w:space="0" w:color="auto"/>
            <w:left w:val="none" w:sz="0" w:space="0" w:color="auto"/>
            <w:bottom w:val="none" w:sz="0" w:space="0" w:color="auto"/>
            <w:right w:val="none" w:sz="0" w:space="0" w:color="auto"/>
          </w:divBdr>
          <w:divsChild>
            <w:div w:id="400642410">
              <w:marLeft w:val="0"/>
              <w:marRight w:val="0"/>
              <w:marTop w:val="0"/>
              <w:marBottom w:val="0"/>
              <w:divBdr>
                <w:top w:val="none" w:sz="0" w:space="0" w:color="auto"/>
                <w:left w:val="none" w:sz="0" w:space="0" w:color="auto"/>
                <w:bottom w:val="none" w:sz="0" w:space="0" w:color="auto"/>
                <w:right w:val="none" w:sz="0" w:space="0" w:color="auto"/>
              </w:divBdr>
            </w:div>
            <w:div w:id="1139037493">
              <w:marLeft w:val="0"/>
              <w:marRight w:val="0"/>
              <w:marTop w:val="0"/>
              <w:marBottom w:val="0"/>
              <w:divBdr>
                <w:top w:val="none" w:sz="0" w:space="0" w:color="auto"/>
                <w:left w:val="none" w:sz="0" w:space="0" w:color="auto"/>
                <w:bottom w:val="none" w:sz="0" w:space="0" w:color="auto"/>
                <w:right w:val="none" w:sz="0" w:space="0" w:color="auto"/>
              </w:divBdr>
            </w:div>
            <w:div w:id="1496190060">
              <w:marLeft w:val="0"/>
              <w:marRight w:val="0"/>
              <w:marTop w:val="0"/>
              <w:marBottom w:val="0"/>
              <w:divBdr>
                <w:top w:val="none" w:sz="0" w:space="0" w:color="auto"/>
                <w:left w:val="none" w:sz="0" w:space="0" w:color="auto"/>
                <w:bottom w:val="none" w:sz="0" w:space="0" w:color="auto"/>
                <w:right w:val="none" w:sz="0" w:space="0" w:color="auto"/>
              </w:divBdr>
            </w:div>
            <w:div w:id="1775325940">
              <w:marLeft w:val="0"/>
              <w:marRight w:val="0"/>
              <w:marTop w:val="0"/>
              <w:marBottom w:val="0"/>
              <w:divBdr>
                <w:top w:val="none" w:sz="0" w:space="0" w:color="auto"/>
                <w:left w:val="none" w:sz="0" w:space="0" w:color="auto"/>
                <w:bottom w:val="none" w:sz="0" w:space="0" w:color="auto"/>
                <w:right w:val="none" w:sz="0" w:space="0" w:color="auto"/>
              </w:divBdr>
            </w:div>
            <w:div w:id="2143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598">
      <w:bodyDiv w:val="1"/>
      <w:marLeft w:val="0"/>
      <w:marRight w:val="0"/>
      <w:marTop w:val="0"/>
      <w:marBottom w:val="0"/>
      <w:divBdr>
        <w:top w:val="none" w:sz="0" w:space="0" w:color="auto"/>
        <w:left w:val="none" w:sz="0" w:space="0" w:color="auto"/>
        <w:bottom w:val="none" w:sz="0" w:space="0" w:color="auto"/>
        <w:right w:val="none" w:sz="0" w:space="0" w:color="auto"/>
      </w:divBdr>
      <w:divsChild>
        <w:div w:id="18749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ct.Approvals@osi.ca.gov"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20CMSAdminSvcsUnit@osi.ca.gov"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f.hhs.gov/programs/cb/laws_policies/policy/im/2005/im0504.ht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osi.ca.gov/County_APD_Proce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5ZVPTSAXT3NV-1471189867-42493</_dlc_DocId>
    <_dlc_DocIdUrl xmlns="500343c0-af67-4d55-b6f3-a7838e163d14">
      <Url>https://osicagov.sharepoint.com/sites/ITOWebTeam/_layouts/15/DocIdRedir.aspx?ID=5ZVPTSAXT3NV-1471189867-42493</Url>
      <Description>5ZVPTSAXT3NV-1471189867-42493</Description>
    </_dlc_DocIdUrl>
  </documentManagement>
</p:properties>
</file>

<file path=customXml/itemProps1.xml><?xml version="1.0" encoding="utf-8"?>
<ds:datastoreItem xmlns:ds="http://schemas.openxmlformats.org/officeDocument/2006/customXml" ds:itemID="{DDC5F714-A756-4EAF-8E2E-9AAC6E34B0F4}"/>
</file>

<file path=customXml/itemProps2.xml><?xml version="1.0" encoding="utf-8"?>
<ds:datastoreItem xmlns:ds="http://schemas.openxmlformats.org/officeDocument/2006/customXml" ds:itemID="{49A16C59-87BA-4292-9D44-82346E8BC464}"/>
</file>

<file path=customXml/itemProps3.xml><?xml version="1.0" encoding="utf-8"?>
<ds:datastoreItem xmlns:ds="http://schemas.openxmlformats.org/officeDocument/2006/customXml" ds:itemID="{A57FECED-0FF5-4B14-9D15-69B22157AA94}"/>
</file>

<file path=customXml/itemProps4.xml><?xml version="1.0" encoding="utf-8"?>
<ds:datastoreItem xmlns:ds="http://schemas.openxmlformats.org/officeDocument/2006/customXml" ds:itemID="{71826D39-4041-4B53-9CC8-E5B777BB289E}"/>
</file>

<file path=customXml/itemProps5.xml><?xml version="1.0" encoding="utf-8"?>
<ds:datastoreItem xmlns:ds="http://schemas.openxmlformats.org/officeDocument/2006/customXml" ds:itemID="{FBD81D65-8777-45CE-9DD7-9BCE82119A5A}"/>
</file>

<file path=docProps/app.xml><?xml version="1.0" encoding="utf-8"?>
<Properties xmlns="http://schemas.openxmlformats.org/officeDocument/2006/extended-properties" xmlns:vt="http://schemas.openxmlformats.org/officeDocument/2006/docPropsVTypes">
  <Template>Normal</Template>
  <TotalTime>5</TotalTime>
  <Pages>6</Pages>
  <Words>1851</Words>
  <Characters>10610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12437</CharactersWithSpaces>
  <SharedDoc>false</SharedDoc>
  <HLinks>
    <vt:vector size="12" baseType="variant">
      <vt:variant>
        <vt:i4>4849784</vt:i4>
      </vt:variant>
      <vt:variant>
        <vt:i4>3</vt:i4>
      </vt:variant>
      <vt:variant>
        <vt:i4>0</vt:i4>
      </vt:variant>
      <vt:variant>
        <vt:i4>5</vt:i4>
      </vt:variant>
      <vt:variant>
        <vt:lpwstr>http://www.acf.hhs.gov/programs/cb/laws_policies/policy/im/2005/im0504.htm</vt:lpwstr>
      </vt:variant>
      <vt:variant>
        <vt:lpwstr/>
      </vt:variant>
      <vt:variant>
        <vt:i4>4849758</vt:i4>
      </vt:variant>
      <vt:variant>
        <vt:i4>0</vt:i4>
      </vt:variant>
      <vt:variant>
        <vt:i4>0</vt:i4>
      </vt:variant>
      <vt:variant>
        <vt:i4>5</vt:i4>
      </vt:variant>
      <vt:variant>
        <vt:lpwstr>https://webmail.ca.gov/exchweb/bin/redir.asp?URL=http://bestpractices.osi.ca.gov/countyapd/countyapd.aspx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sylvia wall</dc:creator>
  <cp:keywords/>
  <dc:description/>
  <cp:lastModifiedBy>Fong, Grace</cp:lastModifiedBy>
  <cp:revision>2</cp:revision>
  <cp:lastPrinted>2007-11-09T01:44:00Z</cp:lastPrinted>
  <dcterms:created xsi:type="dcterms:W3CDTF">2020-08-17T20:59:00Z</dcterms:created>
  <dcterms:modified xsi:type="dcterms:W3CDTF">2020-08-17T20:59:00Z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f1e83f9f-9be6-4ac9-a586-c0f378312c97</vt:lpwstr>
  </property>
</Properties>
</file>